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A239" w14:textId="192E85F9" w:rsidR="0027699E" w:rsidRDefault="17D4B973" w:rsidP="0789057A">
      <w:pPr>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Åpent brev til helseminister Vestre</w:t>
      </w:r>
    </w:p>
    <w:p w14:paraId="33A6DACA" w14:textId="641A56E4" w:rsidR="0027699E" w:rsidRDefault="17D4B973" w:rsidP="0789057A">
      <w:pPr>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Teatergata 9, Postboks 8011 Dep 0030 Oslo Telefon: 22 24 90 90</w:t>
      </w:r>
    </w:p>
    <w:p w14:paraId="41C21DBD" w14:textId="08EBC9F8" w:rsidR="0027699E" w:rsidRDefault="17D4B973" w:rsidP="0789057A">
      <w:pPr>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 xml:space="preserve">fra </w:t>
      </w:r>
    </w:p>
    <w:p w14:paraId="130F9BC0" w14:textId="646D0566"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Birgitte Boye, professor og seksjonsleder</w:t>
      </w:r>
      <w:r w:rsidR="00205773" w:rsidRPr="00B25248">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Seksjon for psykosomatisk medisin</w:t>
      </w:r>
      <w:r w:rsidR="00C13A2D">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Oslo Universitetssykehus og Universitetet i Oslo</w:t>
      </w:r>
    </w:p>
    <w:p w14:paraId="38C69EA8" w14:textId="158CCC41"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Andreas Pahle</w:t>
      </w:r>
      <w:r w:rsidR="00736D26">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w:t>
      </w:r>
      <w:r w:rsidR="00DE57AB" w:rsidRPr="00B25248">
        <w:rPr>
          <w:rFonts w:eastAsia="Times New Roman" w:cstheme="minorHAnsi"/>
          <w:color w:val="000000" w:themeColor="text1"/>
          <w:sz w:val="22"/>
          <w:szCs w:val="22"/>
        </w:rPr>
        <w:t>stipendiat og lege</w:t>
      </w:r>
      <w:r w:rsidR="00205773" w:rsidRPr="00B25248">
        <w:rPr>
          <w:rFonts w:eastAsia="Times New Roman" w:cstheme="minorHAnsi"/>
          <w:color w:val="000000" w:themeColor="text1"/>
          <w:sz w:val="22"/>
          <w:szCs w:val="22"/>
        </w:rPr>
        <w:t>,</w:t>
      </w:r>
      <w:r w:rsidR="00402E8A" w:rsidRPr="00B25248">
        <w:rPr>
          <w:rFonts w:eastAsia="Times New Roman" w:cstheme="minorHAnsi"/>
          <w:color w:val="000000" w:themeColor="text1"/>
          <w:sz w:val="22"/>
          <w:szCs w:val="22"/>
        </w:rPr>
        <w:t xml:space="preserve"> </w:t>
      </w:r>
      <w:r w:rsidR="00D63D4C" w:rsidRPr="00B25248">
        <w:rPr>
          <w:rFonts w:eastAsia="Times New Roman" w:cstheme="minorHAnsi"/>
          <w:color w:val="000000" w:themeColor="text1"/>
          <w:sz w:val="22"/>
          <w:szCs w:val="22"/>
        </w:rPr>
        <w:t>A</w:t>
      </w:r>
      <w:r w:rsidR="00DE57AB" w:rsidRPr="00B25248">
        <w:rPr>
          <w:rFonts w:eastAsia="Times New Roman" w:cstheme="minorHAnsi"/>
          <w:color w:val="000000" w:themeColor="text1"/>
          <w:sz w:val="22"/>
          <w:szCs w:val="22"/>
        </w:rPr>
        <w:t>vdeling for smertebehandling</w:t>
      </w:r>
      <w:r w:rsidR="00C13A2D">
        <w:rPr>
          <w:rFonts w:eastAsia="Times New Roman" w:cstheme="minorHAnsi"/>
          <w:color w:val="000000" w:themeColor="text1"/>
          <w:sz w:val="22"/>
          <w:szCs w:val="22"/>
        </w:rPr>
        <w:t>,</w:t>
      </w:r>
      <w:r w:rsidR="00DE57AB" w:rsidRPr="00B25248">
        <w:rPr>
          <w:rFonts w:eastAsia="Times New Roman" w:cstheme="minorHAnsi"/>
          <w:color w:val="000000" w:themeColor="text1"/>
          <w:sz w:val="22"/>
          <w:szCs w:val="22"/>
        </w:rPr>
        <w:t xml:space="preserve"> </w:t>
      </w:r>
      <w:r w:rsidRPr="00B25248">
        <w:rPr>
          <w:rFonts w:eastAsia="Times New Roman" w:cstheme="minorHAnsi"/>
          <w:color w:val="000000" w:themeColor="text1"/>
          <w:sz w:val="22"/>
          <w:szCs w:val="22"/>
        </w:rPr>
        <w:t>Oslo Universitetssykehus</w:t>
      </w:r>
      <w:r w:rsidR="00DE57AB" w:rsidRPr="00B25248">
        <w:rPr>
          <w:rFonts w:eastAsia="Times New Roman" w:cstheme="minorHAnsi"/>
          <w:color w:val="000000" w:themeColor="text1"/>
          <w:sz w:val="22"/>
          <w:szCs w:val="22"/>
        </w:rPr>
        <w:t xml:space="preserve"> og </w:t>
      </w:r>
      <w:r w:rsidR="00402E8A" w:rsidRPr="00B25248">
        <w:rPr>
          <w:rFonts w:eastAsia="Times New Roman" w:cstheme="minorHAnsi"/>
          <w:color w:val="000000" w:themeColor="text1"/>
          <w:sz w:val="22"/>
          <w:szCs w:val="22"/>
        </w:rPr>
        <w:t>U</w:t>
      </w:r>
      <w:r w:rsidR="00DE57AB" w:rsidRPr="00B25248">
        <w:rPr>
          <w:rFonts w:eastAsia="Times New Roman" w:cstheme="minorHAnsi"/>
          <w:color w:val="000000" w:themeColor="text1"/>
          <w:sz w:val="22"/>
          <w:szCs w:val="22"/>
        </w:rPr>
        <w:t>niversitetet i Oslo</w:t>
      </w:r>
    </w:p>
    <w:p w14:paraId="6E2F9079" w14:textId="20D0C0E6"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 xml:space="preserve">Lars-Petter </w:t>
      </w:r>
      <w:proofErr w:type="spellStart"/>
      <w:r w:rsidRPr="00B25248">
        <w:rPr>
          <w:rFonts w:eastAsia="Times New Roman" w:cstheme="minorHAnsi"/>
          <w:color w:val="000000" w:themeColor="text1"/>
          <w:sz w:val="22"/>
          <w:szCs w:val="22"/>
        </w:rPr>
        <w:t>Granan</w:t>
      </w:r>
      <w:proofErr w:type="spellEnd"/>
      <w:r w:rsidRPr="00B25248">
        <w:rPr>
          <w:rFonts w:eastAsia="Times New Roman" w:cstheme="minorHAnsi"/>
          <w:color w:val="000000" w:themeColor="text1"/>
          <w:sz w:val="22"/>
          <w:szCs w:val="22"/>
        </w:rPr>
        <w:t>, avdelingsleder</w:t>
      </w:r>
      <w:r w:rsidR="00205773" w:rsidRPr="00B25248">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w:t>
      </w:r>
      <w:r w:rsidR="00D63D4C" w:rsidRPr="00B25248">
        <w:rPr>
          <w:rFonts w:eastAsia="Times New Roman" w:cstheme="minorHAnsi"/>
          <w:color w:val="000000" w:themeColor="text1"/>
          <w:sz w:val="22"/>
          <w:szCs w:val="22"/>
        </w:rPr>
        <w:t>A</w:t>
      </w:r>
      <w:r w:rsidR="00DE57AB" w:rsidRPr="00B25248">
        <w:rPr>
          <w:rFonts w:eastAsia="Times New Roman" w:cstheme="minorHAnsi"/>
          <w:color w:val="000000" w:themeColor="text1"/>
          <w:sz w:val="22"/>
          <w:szCs w:val="22"/>
        </w:rPr>
        <w:t>vdeling for smertebehandling</w:t>
      </w:r>
      <w:r w:rsidR="00C13A2D">
        <w:rPr>
          <w:rFonts w:eastAsia="Times New Roman" w:cstheme="minorHAnsi"/>
          <w:color w:val="000000" w:themeColor="text1"/>
          <w:sz w:val="22"/>
          <w:szCs w:val="22"/>
        </w:rPr>
        <w:t>,</w:t>
      </w:r>
      <w:r w:rsidR="00DE57AB" w:rsidRPr="00B25248">
        <w:rPr>
          <w:rFonts w:eastAsia="Times New Roman" w:cstheme="minorHAnsi"/>
          <w:color w:val="000000" w:themeColor="text1"/>
          <w:sz w:val="22"/>
          <w:szCs w:val="22"/>
        </w:rPr>
        <w:t xml:space="preserve"> </w:t>
      </w:r>
      <w:r w:rsidRPr="00B25248">
        <w:rPr>
          <w:rFonts w:eastAsia="Times New Roman" w:cstheme="minorHAnsi"/>
          <w:color w:val="000000" w:themeColor="text1"/>
          <w:sz w:val="22"/>
          <w:szCs w:val="22"/>
        </w:rPr>
        <w:t>Oslo Universitetssykehus</w:t>
      </w:r>
    </w:p>
    <w:p w14:paraId="36E06386" w14:textId="2754E276"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Cathrine Abrahamsen, fastlege og forsker</w:t>
      </w:r>
      <w:r w:rsidR="00C13A2D">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Universitetet i Oslo </w:t>
      </w:r>
    </w:p>
    <w:p w14:paraId="31A3816B" w14:textId="234995D6"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Sigrid Svalheim</w:t>
      </w:r>
      <w:r w:rsidR="00841873" w:rsidRPr="00B25248">
        <w:rPr>
          <w:rFonts w:eastAsia="Times New Roman" w:cstheme="minorHAnsi"/>
          <w:color w:val="000000" w:themeColor="text1"/>
          <w:sz w:val="22"/>
          <w:szCs w:val="22"/>
        </w:rPr>
        <w:t xml:space="preserve">, </w:t>
      </w:r>
      <w:r w:rsidRPr="00B25248">
        <w:rPr>
          <w:rFonts w:eastAsia="Times New Roman" w:cstheme="minorHAnsi"/>
          <w:color w:val="000000" w:themeColor="text1"/>
          <w:sz w:val="22"/>
          <w:szCs w:val="22"/>
        </w:rPr>
        <w:t>overlege</w:t>
      </w:r>
      <w:r w:rsidR="00205773" w:rsidRPr="00B25248">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w:t>
      </w:r>
      <w:r w:rsidR="00D63D4C" w:rsidRPr="00B25248">
        <w:rPr>
          <w:rFonts w:eastAsia="Times New Roman" w:cstheme="minorHAnsi"/>
          <w:color w:val="000000" w:themeColor="text1"/>
          <w:sz w:val="22"/>
          <w:szCs w:val="22"/>
        </w:rPr>
        <w:t>N</w:t>
      </w:r>
      <w:r w:rsidRPr="00B25248">
        <w:rPr>
          <w:rFonts w:eastAsia="Times New Roman" w:cstheme="minorHAnsi"/>
          <w:color w:val="000000" w:themeColor="text1"/>
          <w:sz w:val="22"/>
          <w:szCs w:val="22"/>
        </w:rPr>
        <w:t>evrologisk avdeling, Oslo Universitetssykehus</w:t>
      </w:r>
    </w:p>
    <w:p w14:paraId="65A72384" w14:textId="7FF20687"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 xml:space="preserve">Erlend Bøen, </w:t>
      </w:r>
      <w:r w:rsidR="00402E8A" w:rsidRPr="00B25248">
        <w:rPr>
          <w:rFonts w:eastAsia="Times New Roman" w:cstheme="minorHAnsi"/>
          <w:color w:val="000000" w:themeColor="text1"/>
          <w:sz w:val="22"/>
          <w:szCs w:val="22"/>
        </w:rPr>
        <w:t>overlege</w:t>
      </w:r>
      <w:r w:rsidRPr="00B25248">
        <w:rPr>
          <w:rFonts w:eastAsia="Times New Roman" w:cstheme="minorHAnsi"/>
          <w:color w:val="000000" w:themeColor="text1"/>
          <w:sz w:val="22"/>
          <w:szCs w:val="22"/>
        </w:rPr>
        <w:t>, Seksjon for psykosomatisk medisin, Oslo Universitetssykehus</w:t>
      </w:r>
    </w:p>
    <w:p w14:paraId="01A8EF8F" w14:textId="7E80A16E"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Helene Helgeland</w:t>
      </w:r>
      <w:r w:rsidR="00402E8A" w:rsidRPr="00B25248">
        <w:rPr>
          <w:rFonts w:eastAsia="Times New Roman" w:cstheme="minorHAnsi"/>
          <w:color w:val="000000" w:themeColor="text1"/>
          <w:sz w:val="22"/>
          <w:szCs w:val="22"/>
        </w:rPr>
        <w:t>,</w:t>
      </w:r>
      <w:r w:rsidRPr="00B25248">
        <w:rPr>
          <w:rFonts w:eastAsia="Times New Roman" w:cstheme="minorHAnsi"/>
          <w:color w:val="000000" w:themeColor="text1"/>
          <w:sz w:val="22"/>
          <w:szCs w:val="22"/>
        </w:rPr>
        <w:t xml:space="preserve"> </w:t>
      </w:r>
      <w:r w:rsidR="0082009B">
        <w:rPr>
          <w:rFonts w:eastAsia="Times New Roman" w:cstheme="minorHAnsi"/>
          <w:color w:val="000000" w:themeColor="text1"/>
          <w:sz w:val="22"/>
          <w:szCs w:val="22"/>
        </w:rPr>
        <w:t>o</w:t>
      </w:r>
      <w:r w:rsidR="00DE57AB" w:rsidRPr="00B25248">
        <w:rPr>
          <w:rFonts w:eastAsia="Times New Roman" w:cstheme="minorHAnsi"/>
          <w:color w:val="000000" w:themeColor="text1"/>
          <w:sz w:val="22"/>
          <w:szCs w:val="22"/>
        </w:rPr>
        <w:t>verlege</w:t>
      </w:r>
      <w:r w:rsidR="00205773" w:rsidRPr="00B25248">
        <w:rPr>
          <w:rFonts w:eastAsia="Times New Roman" w:cstheme="minorHAnsi"/>
          <w:color w:val="000000" w:themeColor="text1"/>
          <w:sz w:val="22"/>
          <w:szCs w:val="22"/>
        </w:rPr>
        <w:t>,</w:t>
      </w:r>
      <w:r w:rsidRPr="00B25248">
        <w:rPr>
          <w:rFonts w:eastAsia="Times New Roman" w:cstheme="minorHAnsi"/>
          <w:sz w:val="22"/>
          <w:szCs w:val="22"/>
        </w:rPr>
        <w:t xml:space="preserve"> </w:t>
      </w:r>
      <w:hyperlink r:id="rId5" w:tooltip="Avdeling for barn og unges psykiske helse på sykehus" w:history="1">
        <w:r w:rsidR="00402E8A" w:rsidRPr="00B25248">
          <w:rPr>
            <w:rStyle w:val="Hyperkobling"/>
            <w:rFonts w:eastAsia="Times New Roman" w:cstheme="minorHAnsi"/>
            <w:color w:val="auto"/>
            <w:sz w:val="22"/>
            <w:szCs w:val="22"/>
            <w:u w:val="none"/>
          </w:rPr>
          <w:t>Avdeling for barn og unges psykiske helse på sykehus</w:t>
        </w:r>
      </w:hyperlink>
      <w:r w:rsidR="00C13A2D">
        <w:rPr>
          <w:rFonts w:cstheme="minorHAnsi"/>
          <w:sz w:val="22"/>
          <w:szCs w:val="22"/>
        </w:rPr>
        <w:t>,</w:t>
      </w:r>
      <w:r w:rsidR="00402E8A" w:rsidRPr="00B25248">
        <w:rPr>
          <w:rFonts w:eastAsia="Times New Roman" w:cstheme="minorHAnsi"/>
          <w:color w:val="000000" w:themeColor="text1"/>
          <w:sz w:val="22"/>
          <w:szCs w:val="22"/>
        </w:rPr>
        <w:t xml:space="preserve"> </w:t>
      </w:r>
      <w:r w:rsidRPr="00B25248">
        <w:rPr>
          <w:rFonts w:eastAsia="Times New Roman" w:cstheme="minorHAnsi"/>
          <w:color w:val="000000" w:themeColor="text1"/>
          <w:sz w:val="22"/>
          <w:szCs w:val="22"/>
        </w:rPr>
        <w:t>Oslo Universitetssykehus</w:t>
      </w:r>
    </w:p>
    <w:p w14:paraId="52510398" w14:textId="27BDEDA0"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Hege Kristiansen</w:t>
      </w:r>
      <w:r w:rsidR="00402E8A" w:rsidRPr="00B25248">
        <w:rPr>
          <w:rFonts w:eastAsia="Times New Roman" w:cstheme="minorHAnsi"/>
          <w:color w:val="000000" w:themeColor="text1"/>
          <w:sz w:val="22"/>
          <w:szCs w:val="22"/>
        </w:rPr>
        <w:t>, overlege</w:t>
      </w:r>
      <w:r w:rsidR="0085515E" w:rsidRPr="00B25248">
        <w:rPr>
          <w:rFonts w:eastAsia="Times New Roman" w:cstheme="minorHAnsi"/>
          <w:color w:val="000000" w:themeColor="text1"/>
          <w:sz w:val="22"/>
          <w:szCs w:val="22"/>
        </w:rPr>
        <w:t xml:space="preserve"> og 1. amanuensis</w:t>
      </w:r>
      <w:r w:rsidR="00205773" w:rsidRPr="00B25248">
        <w:rPr>
          <w:rFonts w:eastAsia="Times New Roman" w:cstheme="minorHAnsi"/>
          <w:color w:val="000000" w:themeColor="text1"/>
          <w:sz w:val="22"/>
          <w:szCs w:val="22"/>
        </w:rPr>
        <w:t>,</w:t>
      </w:r>
      <w:r w:rsidR="0085515E" w:rsidRPr="00B25248">
        <w:rPr>
          <w:rFonts w:eastAsia="Times New Roman" w:cstheme="minorHAnsi"/>
          <w:color w:val="000000" w:themeColor="text1"/>
          <w:sz w:val="22"/>
          <w:szCs w:val="22"/>
        </w:rPr>
        <w:t xml:space="preserve"> </w:t>
      </w:r>
      <w:r w:rsidR="00632ABA" w:rsidRPr="00B25248">
        <w:rPr>
          <w:rFonts w:eastAsia="Times New Roman" w:cstheme="minorHAnsi"/>
          <w:color w:val="000000" w:themeColor="text1"/>
          <w:sz w:val="22"/>
          <w:szCs w:val="22"/>
        </w:rPr>
        <w:t>B</w:t>
      </w:r>
      <w:r w:rsidR="0085515E" w:rsidRPr="00B25248">
        <w:rPr>
          <w:rFonts w:eastAsia="Times New Roman" w:cstheme="minorHAnsi"/>
          <w:color w:val="000000" w:themeColor="text1"/>
          <w:sz w:val="22"/>
          <w:szCs w:val="22"/>
        </w:rPr>
        <w:t>arne og ungdomsavdelingen</w:t>
      </w:r>
      <w:r w:rsidR="00C13A2D">
        <w:rPr>
          <w:rFonts w:eastAsia="Times New Roman" w:cstheme="minorHAnsi"/>
          <w:color w:val="000000" w:themeColor="text1"/>
          <w:sz w:val="22"/>
          <w:szCs w:val="22"/>
        </w:rPr>
        <w:t>,</w:t>
      </w:r>
      <w:r w:rsidR="0085515E" w:rsidRPr="00B25248">
        <w:rPr>
          <w:rFonts w:eastAsia="Times New Roman" w:cstheme="minorHAnsi"/>
          <w:color w:val="000000" w:themeColor="text1"/>
          <w:sz w:val="22"/>
          <w:szCs w:val="22"/>
        </w:rPr>
        <w:t xml:space="preserve"> Helse Førde og Universitetet i Bergen,</w:t>
      </w:r>
    </w:p>
    <w:p w14:paraId="7CED2263" w14:textId="58312805"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Christer Suvatne</w:t>
      </w:r>
      <w:r w:rsidR="00736D26">
        <w:rPr>
          <w:rFonts w:eastAsia="Times New Roman" w:cstheme="minorHAnsi"/>
          <w:color w:val="000000" w:themeColor="text1"/>
          <w:sz w:val="22"/>
          <w:szCs w:val="22"/>
        </w:rPr>
        <w:t>,</w:t>
      </w:r>
      <w:r w:rsidR="00FF0136" w:rsidRPr="00B25248">
        <w:rPr>
          <w:rFonts w:eastAsia="Times New Roman" w:cstheme="minorHAnsi"/>
          <w:color w:val="000000" w:themeColor="text1"/>
          <w:sz w:val="22"/>
          <w:szCs w:val="22"/>
        </w:rPr>
        <w:t xml:space="preserve"> </w:t>
      </w:r>
      <w:r w:rsidR="009D22CF" w:rsidRPr="00B25248">
        <w:rPr>
          <w:rFonts w:eastAsia="Times New Roman" w:cstheme="minorHAnsi"/>
          <w:color w:val="000000" w:themeColor="text1"/>
          <w:sz w:val="22"/>
          <w:szCs w:val="22"/>
        </w:rPr>
        <w:t>overlege</w:t>
      </w:r>
      <w:r w:rsidR="00102442" w:rsidRPr="00B25248">
        <w:rPr>
          <w:rFonts w:eastAsia="Times New Roman" w:cstheme="minorHAnsi"/>
          <w:color w:val="000000" w:themeColor="text1"/>
          <w:sz w:val="22"/>
          <w:szCs w:val="22"/>
        </w:rPr>
        <w:t xml:space="preserve"> og </w:t>
      </w:r>
      <w:r w:rsidR="00FF0136" w:rsidRPr="00B25248">
        <w:rPr>
          <w:rFonts w:eastAsia="Times New Roman" w:cstheme="minorHAnsi"/>
          <w:color w:val="000000" w:themeColor="text1"/>
          <w:sz w:val="22"/>
          <w:szCs w:val="22"/>
        </w:rPr>
        <w:t>Universitetslektor</w:t>
      </w:r>
      <w:r w:rsidR="00736D26">
        <w:rPr>
          <w:rFonts w:eastAsia="Times New Roman" w:cstheme="minorHAnsi"/>
          <w:color w:val="000000" w:themeColor="text1"/>
          <w:sz w:val="22"/>
          <w:szCs w:val="22"/>
        </w:rPr>
        <w:t>,</w:t>
      </w:r>
      <w:r w:rsidR="00FF0136" w:rsidRPr="00B25248">
        <w:rPr>
          <w:rFonts w:eastAsia="Times New Roman" w:cstheme="minorHAnsi"/>
          <w:color w:val="000000" w:themeColor="text1"/>
          <w:sz w:val="22"/>
          <w:szCs w:val="22"/>
        </w:rPr>
        <w:t xml:space="preserve"> </w:t>
      </w:r>
      <w:r w:rsidR="00632ABA" w:rsidRPr="00B25248">
        <w:rPr>
          <w:rFonts w:eastAsia="Times New Roman" w:cstheme="minorHAnsi"/>
          <w:color w:val="000000" w:themeColor="text1"/>
          <w:sz w:val="22"/>
          <w:szCs w:val="22"/>
        </w:rPr>
        <w:t>B</w:t>
      </w:r>
      <w:r w:rsidR="00102442" w:rsidRPr="00B25248">
        <w:rPr>
          <w:rFonts w:eastAsia="Times New Roman" w:cstheme="minorHAnsi"/>
          <w:color w:val="000000" w:themeColor="text1"/>
          <w:sz w:val="22"/>
          <w:szCs w:val="22"/>
        </w:rPr>
        <w:t>arn</w:t>
      </w:r>
      <w:r w:rsidR="00D63D4C" w:rsidRPr="00B25248">
        <w:rPr>
          <w:rFonts w:eastAsia="Times New Roman" w:cstheme="minorHAnsi"/>
          <w:color w:val="000000" w:themeColor="text1"/>
          <w:sz w:val="22"/>
          <w:szCs w:val="22"/>
        </w:rPr>
        <w:t>e</w:t>
      </w:r>
      <w:r w:rsidR="00102442" w:rsidRPr="00B25248">
        <w:rPr>
          <w:rFonts w:eastAsia="Times New Roman" w:cstheme="minorHAnsi"/>
          <w:color w:val="000000" w:themeColor="text1"/>
          <w:sz w:val="22"/>
          <w:szCs w:val="22"/>
        </w:rPr>
        <w:t xml:space="preserve"> og ungdomsklinikken</w:t>
      </w:r>
      <w:r w:rsidR="00C13A2D">
        <w:rPr>
          <w:rFonts w:eastAsia="Times New Roman" w:cstheme="minorHAnsi"/>
          <w:color w:val="000000" w:themeColor="text1"/>
          <w:sz w:val="22"/>
          <w:szCs w:val="22"/>
        </w:rPr>
        <w:t>,</w:t>
      </w:r>
      <w:r w:rsidR="00102442" w:rsidRPr="00B25248">
        <w:rPr>
          <w:rFonts w:eastAsia="Times New Roman" w:cstheme="minorHAnsi"/>
          <w:color w:val="000000" w:themeColor="text1"/>
          <w:sz w:val="22"/>
          <w:szCs w:val="22"/>
        </w:rPr>
        <w:t xml:space="preserve"> St</w:t>
      </w:r>
      <w:r w:rsidR="00402E8A" w:rsidRPr="00B25248">
        <w:rPr>
          <w:rFonts w:eastAsia="Times New Roman" w:cstheme="minorHAnsi"/>
          <w:color w:val="000000" w:themeColor="text1"/>
          <w:sz w:val="22"/>
          <w:szCs w:val="22"/>
        </w:rPr>
        <w:t xml:space="preserve">.Olavs hospital og </w:t>
      </w:r>
      <w:r w:rsidR="00FF0136" w:rsidRPr="00B25248">
        <w:rPr>
          <w:rFonts w:eastAsia="Times New Roman" w:cstheme="minorHAnsi"/>
          <w:color w:val="000000" w:themeColor="text1"/>
          <w:sz w:val="22"/>
          <w:szCs w:val="22"/>
        </w:rPr>
        <w:t>NTNU</w:t>
      </w:r>
      <w:r w:rsidR="00B34229" w:rsidRPr="00B25248">
        <w:rPr>
          <w:rFonts w:eastAsia="Times New Roman" w:cstheme="minorHAnsi"/>
          <w:color w:val="000000" w:themeColor="text1"/>
          <w:sz w:val="22"/>
          <w:szCs w:val="22"/>
        </w:rPr>
        <w:t xml:space="preserve">, </w:t>
      </w:r>
    </w:p>
    <w:p w14:paraId="154EB620" w14:textId="2CEE5D8F"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Trond Diseth</w:t>
      </w:r>
      <w:r w:rsidR="00402E8A" w:rsidRPr="00B25248">
        <w:rPr>
          <w:rFonts w:eastAsia="Times New Roman" w:cstheme="minorHAnsi"/>
          <w:color w:val="000000" w:themeColor="text1"/>
          <w:sz w:val="22"/>
          <w:szCs w:val="22"/>
        </w:rPr>
        <w:t>,</w:t>
      </w:r>
      <w:r w:rsidR="00402E8A" w:rsidRPr="00B25248">
        <w:rPr>
          <w:rFonts w:eastAsia="Times New Roman" w:cstheme="minorHAnsi"/>
          <w:color w:val="242424"/>
          <w:sz w:val="22"/>
          <w:szCs w:val="22"/>
        </w:rPr>
        <w:t xml:space="preserve"> av</w:t>
      </w:r>
      <w:r w:rsidR="00E45DB2" w:rsidRPr="00B25248">
        <w:rPr>
          <w:rFonts w:eastAsia="Times New Roman" w:cstheme="minorHAnsi"/>
          <w:color w:val="242424"/>
          <w:sz w:val="22"/>
          <w:szCs w:val="22"/>
        </w:rPr>
        <w:t>d</w:t>
      </w:r>
      <w:r w:rsidR="00402E8A" w:rsidRPr="00B25248">
        <w:rPr>
          <w:rFonts w:eastAsia="Times New Roman" w:cstheme="minorHAnsi"/>
          <w:color w:val="242424"/>
          <w:sz w:val="22"/>
          <w:szCs w:val="22"/>
        </w:rPr>
        <w:t xml:space="preserve">elingsleder og </w:t>
      </w:r>
      <w:r w:rsidRPr="00B25248">
        <w:rPr>
          <w:rFonts w:eastAsia="Times New Roman" w:cstheme="minorHAnsi"/>
          <w:color w:val="242424"/>
          <w:sz w:val="22"/>
          <w:szCs w:val="22"/>
        </w:rPr>
        <w:t xml:space="preserve">professor, </w:t>
      </w:r>
      <w:hyperlink r:id="rId6" w:tooltip="Avdeling for barn og unges psykiske helse på sykehus" w:history="1">
        <w:r w:rsidR="00402E8A" w:rsidRPr="00B25248">
          <w:rPr>
            <w:rStyle w:val="Hyperkobling"/>
            <w:rFonts w:eastAsia="Times New Roman" w:cstheme="minorHAnsi"/>
            <w:color w:val="auto"/>
            <w:sz w:val="22"/>
            <w:szCs w:val="22"/>
            <w:u w:val="none"/>
          </w:rPr>
          <w:t>Avdeling for barn og unges psykiske helse på sykehus</w:t>
        </w:r>
      </w:hyperlink>
      <w:r w:rsidR="00C13A2D">
        <w:rPr>
          <w:rFonts w:cstheme="minorHAnsi"/>
          <w:sz w:val="22"/>
          <w:szCs w:val="22"/>
        </w:rPr>
        <w:t>,</w:t>
      </w:r>
      <w:r w:rsidR="00402E8A" w:rsidRPr="00B25248">
        <w:rPr>
          <w:rFonts w:eastAsia="Times New Roman" w:cstheme="minorHAnsi"/>
          <w:color w:val="000000" w:themeColor="text1"/>
          <w:sz w:val="22"/>
          <w:szCs w:val="22"/>
        </w:rPr>
        <w:t xml:space="preserve"> Oslo </w:t>
      </w:r>
      <w:r w:rsidRPr="00B25248">
        <w:rPr>
          <w:rFonts w:eastAsia="Times New Roman" w:cstheme="minorHAnsi"/>
          <w:color w:val="000000" w:themeColor="text1"/>
          <w:sz w:val="22"/>
          <w:szCs w:val="22"/>
        </w:rPr>
        <w:t>Universitetssykehus</w:t>
      </w:r>
      <w:r w:rsidR="00402E8A" w:rsidRPr="00B25248">
        <w:rPr>
          <w:rFonts w:eastAsia="Times New Roman" w:cstheme="minorHAnsi"/>
          <w:color w:val="000000" w:themeColor="text1"/>
          <w:sz w:val="22"/>
          <w:szCs w:val="22"/>
        </w:rPr>
        <w:t xml:space="preserve"> og</w:t>
      </w:r>
      <w:r w:rsidRPr="00B25248">
        <w:rPr>
          <w:rFonts w:eastAsia="Times New Roman" w:cstheme="minorHAnsi"/>
          <w:color w:val="000000" w:themeColor="text1"/>
          <w:sz w:val="22"/>
          <w:szCs w:val="22"/>
        </w:rPr>
        <w:t xml:space="preserve"> Universitetet i Oslo</w:t>
      </w:r>
    </w:p>
    <w:p w14:paraId="2F661857" w14:textId="77777777" w:rsidR="00573C87" w:rsidRDefault="00573C87" w:rsidP="0789057A">
      <w:pPr>
        <w:rPr>
          <w:rFonts w:eastAsia="Times New Roman" w:cstheme="minorHAnsi"/>
          <w:color w:val="242424"/>
          <w:sz w:val="22"/>
          <w:szCs w:val="22"/>
        </w:rPr>
      </w:pPr>
      <w:r w:rsidRPr="00573C87">
        <w:rPr>
          <w:rFonts w:eastAsia="Times New Roman" w:cstheme="minorHAnsi"/>
          <w:color w:val="242424"/>
          <w:sz w:val="22"/>
          <w:szCs w:val="22"/>
        </w:rPr>
        <w:t xml:space="preserve">Irene </w:t>
      </w:r>
      <w:proofErr w:type="spellStart"/>
      <w:r w:rsidRPr="00573C87">
        <w:rPr>
          <w:rFonts w:eastAsia="Times New Roman" w:cstheme="minorHAnsi"/>
          <w:color w:val="242424"/>
          <w:sz w:val="22"/>
          <w:szCs w:val="22"/>
        </w:rPr>
        <w:t>Bircow</w:t>
      </w:r>
      <w:proofErr w:type="spellEnd"/>
      <w:r w:rsidRPr="00573C87">
        <w:rPr>
          <w:rFonts w:eastAsia="Times New Roman" w:cstheme="minorHAnsi"/>
          <w:color w:val="242424"/>
          <w:sz w:val="22"/>
          <w:szCs w:val="22"/>
        </w:rPr>
        <w:t xml:space="preserve"> Elgen, overlege og professor emerita, Klinikk psykisk helsevern for barn og unge, Haukeland universitetssykehus og Universitetet i Bergen</w:t>
      </w:r>
    </w:p>
    <w:p w14:paraId="3AEADD3E" w14:textId="18D49BB4" w:rsidR="0027699E" w:rsidRPr="00B25248" w:rsidRDefault="17D4B973" w:rsidP="0789057A">
      <w:pPr>
        <w:rPr>
          <w:rFonts w:eastAsia="Times New Roman" w:cstheme="minorHAnsi"/>
          <w:color w:val="242424"/>
          <w:sz w:val="22"/>
          <w:szCs w:val="22"/>
        </w:rPr>
      </w:pPr>
      <w:r w:rsidRPr="00B25248">
        <w:rPr>
          <w:rFonts w:eastAsia="Times New Roman" w:cstheme="minorHAnsi"/>
          <w:color w:val="242424"/>
          <w:sz w:val="22"/>
          <w:szCs w:val="22"/>
        </w:rPr>
        <w:t>Maria Pedersen</w:t>
      </w:r>
      <w:r w:rsidR="00F8417B">
        <w:rPr>
          <w:rFonts w:eastAsia="Times New Roman" w:cstheme="minorHAnsi"/>
          <w:color w:val="242424"/>
          <w:sz w:val="22"/>
          <w:szCs w:val="22"/>
        </w:rPr>
        <w:t>,</w:t>
      </w:r>
      <w:r w:rsidRPr="00B25248">
        <w:rPr>
          <w:rFonts w:eastAsia="Times New Roman" w:cstheme="minorHAnsi"/>
          <w:color w:val="242424"/>
          <w:sz w:val="22"/>
          <w:szCs w:val="22"/>
        </w:rPr>
        <w:t xml:space="preserve"> </w:t>
      </w:r>
      <w:r w:rsidR="00BF2295" w:rsidRPr="00B25248">
        <w:rPr>
          <w:rFonts w:eastAsia="Times New Roman" w:cstheme="minorHAnsi"/>
          <w:color w:val="242424"/>
          <w:sz w:val="22"/>
          <w:szCs w:val="22"/>
        </w:rPr>
        <w:t xml:space="preserve">overlege og </w:t>
      </w:r>
      <w:r w:rsidR="002E653E" w:rsidRPr="00B25248">
        <w:rPr>
          <w:rFonts w:eastAsia="Times New Roman" w:cstheme="minorHAnsi"/>
          <w:color w:val="242424"/>
          <w:sz w:val="22"/>
          <w:szCs w:val="22"/>
        </w:rPr>
        <w:t>postdoktor</w:t>
      </w:r>
      <w:r w:rsidR="00F8417B">
        <w:rPr>
          <w:rFonts w:eastAsia="Times New Roman" w:cstheme="minorHAnsi"/>
          <w:color w:val="242424"/>
          <w:sz w:val="22"/>
          <w:szCs w:val="22"/>
        </w:rPr>
        <w:t>,</w:t>
      </w:r>
      <w:r w:rsidR="00BF2295" w:rsidRPr="00B25248">
        <w:rPr>
          <w:rFonts w:eastAsia="Times New Roman" w:cstheme="minorHAnsi"/>
          <w:color w:val="242424"/>
          <w:sz w:val="22"/>
          <w:szCs w:val="22"/>
        </w:rPr>
        <w:t xml:space="preserve"> Barneavdeling for nevrofag</w:t>
      </w:r>
      <w:r w:rsidR="00F8417B">
        <w:rPr>
          <w:rFonts w:eastAsia="Times New Roman" w:cstheme="minorHAnsi"/>
          <w:color w:val="242424"/>
          <w:sz w:val="22"/>
          <w:szCs w:val="22"/>
        </w:rPr>
        <w:t>,</w:t>
      </w:r>
      <w:r w:rsidR="00BF2295" w:rsidRPr="00B25248">
        <w:rPr>
          <w:rFonts w:eastAsia="Times New Roman" w:cstheme="minorHAnsi"/>
          <w:color w:val="242424"/>
          <w:sz w:val="22"/>
          <w:szCs w:val="22"/>
        </w:rPr>
        <w:t xml:space="preserve"> </w:t>
      </w:r>
      <w:r w:rsidR="00A645A2" w:rsidRPr="00B25248">
        <w:rPr>
          <w:rFonts w:eastAsia="Times New Roman" w:cstheme="minorHAnsi"/>
          <w:color w:val="242424"/>
          <w:sz w:val="22"/>
          <w:szCs w:val="22"/>
        </w:rPr>
        <w:t>O</w:t>
      </w:r>
      <w:r w:rsidR="00BF2295" w:rsidRPr="00B25248">
        <w:rPr>
          <w:rFonts w:eastAsia="Times New Roman" w:cstheme="minorHAnsi"/>
          <w:color w:val="242424"/>
          <w:sz w:val="22"/>
          <w:szCs w:val="22"/>
        </w:rPr>
        <w:t xml:space="preserve">slo Universitetssykehus og </w:t>
      </w:r>
      <w:r w:rsidRPr="00B25248">
        <w:rPr>
          <w:rFonts w:eastAsia="Times New Roman" w:cstheme="minorHAnsi"/>
          <w:color w:val="242424"/>
          <w:sz w:val="22"/>
          <w:szCs w:val="22"/>
        </w:rPr>
        <w:t>Universitetet i Oslo</w:t>
      </w:r>
    </w:p>
    <w:p w14:paraId="6379AC02" w14:textId="7DBACBAD"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242424"/>
          <w:sz w:val="22"/>
          <w:szCs w:val="22"/>
        </w:rPr>
        <w:t xml:space="preserve">Torbjørn </w:t>
      </w:r>
      <w:r w:rsidR="0E0171FF" w:rsidRPr="00B25248">
        <w:rPr>
          <w:rFonts w:eastAsia="Times New Roman" w:cstheme="minorHAnsi"/>
          <w:color w:val="242424"/>
          <w:sz w:val="22"/>
          <w:szCs w:val="22"/>
        </w:rPr>
        <w:t>E</w:t>
      </w:r>
      <w:r w:rsidRPr="00B25248">
        <w:rPr>
          <w:rFonts w:eastAsia="Times New Roman" w:cstheme="minorHAnsi"/>
          <w:color w:val="242424"/>
          <w:sz w:val="22"/>
          <w:szCs w:val="22"/>
        </w:rPr>
        <w:t>lvsåshagen</w:t>
      </w:r>
      <w:r w:rsidR="00F8417B">
        <w:rPr>
          <w:rFonts w:eastAsia="Times New Roman" w:cstheme="minorHAnsi"/>
          <w:color w:val="242424"/>
          <w:sz w:val="22"/>
          <w:szCs w:val="22"/>
        </w:rPr>
        <w:t>,</w:t>
      </w:r>
      <w:r w:rsidRPr="00B25248">
        <w:rPr>
          <w:rFonts w:eastAsia="Times New Roman" w:cstheme="minorHAnsi"/>
          <w:color w:val="000000" w:themeColor="text1"/>
          <w:sz w:val="22"/>
          <w:szCs w:val="22"/>
        </w:rPr>
        <w:t xml:space="preserve"> </w:t>
      </w:r>
      <w:r w:rsidR="00841873" w:rsidRPr="00B25248">
        <w:rPr>
          <w:rFonts w:eastAsia="Times New Roman" w:cstheme="minorHAnsi"/>
          <w:color w:val="000000" w:themeColor="text1"/>
          <w:sz w:val="22"/>
          <w:szCs w:val="22"/>
        </w:rPr>
        <w:t xml:space="preserve">overlege og professor, </w:t>
      </w:r>
      <w:r w:rsidR="00B25248" w:rsidRPr="00B25248">
        <w:rPr>
          <w:rFonts w:eastAsia="Times New Roman" w:cstheme="minorHAnsi"/>
          <w:color w:val="000000" w:themeColor="text1"/>
          <w:sz w:val="22"/>
          <w:szCs w:val="22"/>
        </w:rPr>
        <w:t>N</w:t>
      </w:r>
      <w:r w:rsidR="00841873" w:rsidRPr="00B25248">
        <w:rPr>
          <w:rFonts w:eastAsia="Times New Roman" w:cstheme="minorHAnsi"/>
          <w:color w:val="000000" w:themeColor="text1"/>
          <w:sz w:val="22"/>
          <w:szCs w:val="22"/>
        </w:rPr>
        <w:t>evrologisk avdeling</w:t>
      </w:r>
      <w:r w:rsidR="00F8417B">
        <w:rPr>
          <w:rFonts w:eastAsia="Times New Roman" w:cstheme="minorHAnsi"/>
          <w:color w:val="000000" w:themeColor="text1"/>
          <w:sz w:val="22"/>
          <w:szCs w:val="22"/>
        </w:rPr>
        <w:t>,</w:t>
      </w:r>
      <w:r w:rsidR="00841873" w:rsidRPr="00B25248">
        <w:rPr>
          <w:rFonts w:eastAsia="Times New Roman" w:cstheme="minorHAnsi"/>
          <w:color w:val="000000" w:themeColor="text1"/>
          <w:sz w:val="22"/>
          <w:szCs w:val="22"/>
        </w:rPr>
        <w:t xml:space="preserve"> Oslo Universitetssykehus og Universitetet i Oslo</w:t>
      </w:r>
    </w:p>
    <w:p w14:paraId="771D0288" w14:textId="646BFB68"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242424"/>
          <w:sz w:val="22"/>
          <w:szCs w:val="22"/>
        </w:rPr>
        <w:t>Siv Pignatiello</w:t>
      </w:r>
      <w:r w:rsidR="00F8417B">
        <w:rPr>
          <w:rFonts w:eastAsia="Times New Roman" w:cstheme="minorHAnsi"/>
          <w:color w:val="242424"/>
          <w:sz w:val="22"/>
          <w:szCs w:val="22"/>
        </w:rPr>
        <w:t>,</w:t>
      </w:r>
      <w:r w:rsidRPr="00B25248">
        <w:rPr>
          <w:rFonts w:eastAsia="Times New Roman" w:cstheme="minorHAnsi"/>
          <w:color w:val="000000" w:themeColor="text1"/>
          <w:sz w:val="22"/>
          <w:szCs w:val="22"/>
        </w:rPr>
        <w:t xml:space="preserve"> </w:t>
      </w:r>
      <w:r w:rsidR="00F8417B">
        <w:rPr>
          <w:rFonts w:eastAsia="Times New Roman" w:cstheme="minorHAnsi"/>
          <w:color w:val="000000" w:themeColor="text1"/>
          <w:sz w:val="22"/>
          <w:szCs w:val="22"/>
        </w:rPr>
        <w:t>overlege</w:t>
      </w:r>
      <w:r w:rsidRPr="00B25248">
        <w:rPr>
          <w:rFonts w:eastAsia="Times New Roman" w:cstheme="minorHAnsi"/>
          <w:color w:val="000000" w:themeColor="text1"/>
          <w:sz w:val="22"/>
          <w:szCs w:val="22"/>
        </w:rPr>
        <w:t>/doktorgradsstipendiat, Seksjon for psykosomatisk medisin, Oslo Universitetssykehus, Universitetet i Oslo</w:t>
      </w:r>
    </w:p>
    <w:p w14:paraId="432DFB7A" w14:textId="387B11F7" w:rsidR="0027699E" w:rsidRPr="00B25248" w:rsidRDefault="17D4B973" w:rsidP="0789057A">
      <w:pPr>
        <w:rPr>
          <w:rFonts w:eastAsia="Times New Roman" w:cstheme="minorHAnsi"/>
          <w:color w:val="000000" w:themeColor="text1"/>
          <w:sz w:val="22"/>
          <w:szCs w:val="22"/>
        </w:rPr>
      </w:pPr>
      <w:r w:rsidRPr="00B25248">
        <w:rPr>
          <w:rFonts w:eastAsia="Times New Roman" w:cstheme="minorHAnsi"/>
          <w:color w:val="000000" w:themeColor="text1"/>
          <w:sz w:val="22"/>
          <w:szCs w:val="22"/>
        </w:rPr>
        <w:t xml:space="preserve">Hanne-Lise Eikeland Storøy, </w:t>
      </w:r>
      <w:r w:rsidR="00C13A2D">
        <w:rPr>
          <w:rFonts w:eastAsia="Times New Roman" w:cstheme="minorHAnsi"/>
          <w:color w:val="000000" w:themeColor="text1"/>
          <w:sz w:val="22"/>
          <w:szCs w:val="22"/>
        </w:rPr>
        <w:t>o</w:t>
      </w:r>
      <w:r w:rsidR="0085515E" w:rsidRPr="00B25248">
        <w:rPr>
          <w:rFonts w:eastAsia="Times New Roman" w:cstheme="minorHAnsi"/>
          <w:color w:val="000000" w:themeColor="text1"/>
          <w:sz w:val="22"/>
          <w:szCs w:val="22"/>
        </w:rPr>
        <w:t xml:space="preserve">verlege, </w:t>
      </w:r>
      <w:r w:rsidRPr="00B25248">
        <w:rPr>
          <w:rFonts w:eastAsia="Times New Roman" w:cstheme="minorHAnsi"/>
          <w:color w:val="000000" w:themeColor="text1"/>
          <w:sz w:val="22"/>
          <w:szCs w:val="22"/>
        </w:rPr>
        <w:t>Seksjon for psykosomatisk medisin, Oslo Universitets</w:t>
      </w:r>
      <w:r w:rsidR="006D040D">
        <w:rPr>
          <w:rFonts w:eastAsia="Times New Roman" w:cstheme="minorHAnsi"/>
          <w:color w:val="000000" w:themeColor="text1"/>
          <w:sz w:val="22"/>
          <w:szCs w:val="22"/>
        </w:rPr>
        <w:t>s</w:t>
      </w:r>
      <w:r w:rsidRPr="00B25248">
        <w:rPr>
          <w:rFonts w:eastAsia="Times New Roman" w:cstheme="minorHAnsi"/>
          <w:color w:val="000000" w:themeColor="text1"/>
          <w:sz w:val="22"/>
          <w:szCs w:val="22"/>
        </w:rPr>
        <w:t>ykehus</w:t>
      </w:r>
    </w:p>
    <w:p w14:paraId="1CCEA125" w14:textId="15EF39E5" w:rsidR="0027699E" w:rsidRPr="00B25248" w:rsidRDefault="1D412E30" w:rsidP="0789057A">
      <w:pPr>
        <w:rPr>
          <w:rFonts w:eastAsia="Arial" w:cstheme="minorHAnsi"/>
          <w:sz w:val="22"/>
          <w:szCs w:val="22"/>
        </w:rPr>
      </w:pPr>
      <w:r w:rsidRPr="00B25248">
        <w:rPr>
          <w:rFonts w:eastAsia="Arial" w:cstheme="minorHAnsi"/>
          <w:color w:val="474747"/>
          <w:sz w:val="22"/>
          <w:szCs w:val="22"/>
        </w:rPr>
        <w:t>Elin Drivenes</w:t>
      </w:r>
      <w:r w:rsidR="005055CE">
        <w:rPr>
          <w:rFonts w:eastAsia="Arial" w:cstheme="minorHAnsi"/>
          <w:color w:val="474747"/>
          <w:sz w:val="22"/>
          <w:szCs w:val="22"/>
        </w:rPr>
        <w:t>,</w:t>
      </w:r>
      <w:r w:rsidRPr="00B25248">
        <w:rPr>
          <w:rFonts w:eastAsia="Arial" w:cstheme="minorHAnsi"/>
          <w:color w:val="474747"/>
          <w:sz w:val="22"/>
          <w:szCs w:val="22"/>
        </w:rPr>
        <w:t xml:space="preserve"> </w:t>
      </w:r>
      <w:r w:rsidR="005055CE">
        <w:rPr>
          <w:rFonts w:eastAsia="Arial" w:cstheme="minorHAnsi"/>
          <w:sz w:val="22"/>
          <w:szCs w:val="22"/>
        </w:rPr>
        <w:t>o</w:t>
      </w:r>
      <w:r w:rsidRPr="00B25248">
        <w:rPr>
          <w:rFonts w:eastAsia="Arial" w:cstheme="minorHAnsi"/>
          <w:sz w:val="22"/>
          <w:szCs w:val="22"/>
        </w:rPr>
        <w:t xml:space="preserve">verlege, </w:t>
      </w:r>
      <w:r w:rsidR="00B25248" w:rsidRPr="00B25248">
        <w:rPr>
          <w:rFonts w:eastAsia="Arial" w:cstheme="minorHAnsi"/>
          <w:sz w:val="22"/>
          <w:szCs w:val="22"/>
        </w:rPr>
        <w:t>B</w:t>
      </w:r>
      <w:r w:rsidRPr="00B25248">
        <w:rPr>
          <w:rFonts w:eastAsia="Arial" w:cstheme="minorHAnsi"/>
          <w:sz w:val="22"/>
          <w:szCs w:val="22"/>
        </w:rPr>
        <w:t>arneavdelingen</w:t>
      </w:r>
      <w:r w:rsidR="00736D26">
        <w:rPr>
          <w:rFonts w:eastAsia="Arial" w:cstheme="minorHAnsi"/>
          <w:sz w:val="22"/>
          <w:szCs w:val="22"/>
        </w:rPr>
        <w:t>,</w:t>
      </w:r>
      <w:r w:rsidRPr="00B25248">
        <w:rPr>
          <w:rFonts w:eastAsia="Arial" w:cstheme="minorHAnsi"/>
          <w:sz w:val="22"/>
          <w:szCs w:val="22"/>
        </w:rPr>
        <w:t xml:space="preserve"> U</w:t>
      </w:r>
      <w:r w:rsidR="006D040D">
        <w:rPr>
          <w:rFonts w:eastAsia="Arial" w:cstheme="minorHAnsi"/>
          <w:sz w:val="22"/>
          <w:szCs w:val="22"/>
        </w:rPr>
        <w:t>n</w:t>
      </w:r>
      <w:r w:rsidRPr="00B25248">
        <w:rPr>
          <w:rFonts w:eastAsia="Arial" w:cstheme="minorHAnsi"/>
          <w:sz w:val="22"/>
          <w:szCs w:val="22"/>
        </w:rPr>
        <w:t xml:space="preserve">iversitetssykehuset i Nord-Norge </w:t>
      </w:r>
    </w:p>
    <w:p w14:paraId="46CB0B5F" w14:textId="0E2DEED1" w:rsidR="0027699E" w:rsidRDefault="00714024" w:rsidP="0789057A">
      <w:pPr>
        <w:rPr>
          <w:rFonts w:eastAsia="Arial" w:cstheme="minorHAnsi"/>
          <w:sz w:val="22"/>
          <w:szCs w:val="22"/>
        </w:rPr>
      </w:pPr>
      <w:r w:rsidRPr="00714024">
        <w:rPr>
          <w:rFonts w:eastAsia="Arial" w:cstheme="minorHAnsi"/>
          <w:sz w:val="22"/>
          <w:szCs w:val="22"/>
        </w:rPr>
        <w:t>Ingvild Nordøy, seksjonsoverlege, Seksjon for klinisk immunologi og infeksjonssykdommer, Oslo Universitetssykehus</w:t>
      </w:r>
    </w:p>
    <w:p w14:paraId="0A6E004E" w14:textId="77777777" w:rsidR="00714024" w:rsidRDefault="00714024" w:rsidP="0789057A">
      <w:pPr>
        <w:rPr>
          <w:rFonts w:ascii="Times New Roman" w:eastAsia="Times New Roman" w:hAnsi="Times New Roman" w:cs="Times New Roman"/>
          <w:color w:val="000000" w:themeColor="text1"/>
          <w:sz w:val="22"/>
          <w:szCs w:val="22"/>
        </w:rPr>
      </w:pPr>
    </w:p>
    <w:p w14:paraId="66F6324A" w14:textId="22C6E9A2" w:rsidR="5329687B" w:rsidRDefault="5329687B" w:rsidP="18DE499B">
      <w:pPr>
        <w:rPr>
          <w:rFonts w:ascii="Times New Roman" w:eastAsia="Times New Roman" w:hAnsi="Times New Roman" w:cs="Times New Roman"/>
          <w:b/>
          <w:bCs/>
          <w:sz w:val="40"/>
          <w:szCs w:val="40"/>
        </w:rPr>
      </w:pPr>
      <w:r w:rsidRPr="18DE499B">
        <w:rPr>
          <w:rFonts w:ascii="Calibri" w:eastAsia="Calibri" w:hAnsi="Calibri" w:cs="Calibri"/>
          <w:b/>
          <w:bCs/>
          <w:sz w:val="40"/>
          <w:szCs w:val="40"/>
        </w:rPr>
        <w:lastRenderedPageBreak/>
        <w:t>Funksjonelle lidelser</w:t>
      </w:r>
      <w:r w:rsidR="009648F0">
        <w:rPr>
          <w:rFonts w:ascii="Calibri" w:eastAsia="Calibri" w:hAnsi="Calibri" w:cs="Calibri"/>
          <w:b/>
          <w:bCs/>
          <w:sz w:val="40"/>
          <w:szCs w:val="40"/>
        </w:rPr>
        <w:t>:</w:t>
      </w:r>
      <w:r w:rsidRPr="18DE499B">
        <w:rPr>
          <w:rFonts w:ascii="Calibri" w:eastAsia="Calibri" w:hAnsi="Calibri" w:cs="Calibri"/>
          <w:b/>
          <w:bCs/>
          <w:sz w:val="40"/>
          <w:szCs w:val="40"/>
        </w:rPr>
        <w:t xml:space="preserve"> vanlige</w:t>
      </w:r>
      <w:r w:rsidR="00A01B12">
        <w:rPr>
          <w:rFonts w:ascii="Calibri" w:eastAsia="Calibri" w:hAnsi="Calibri" w:cs="Calibri"/>
          <w:b/>
          <w:bCs/>
          <w:sz w:val="40"/>
          <w:szCs w:val="40"/>
        </w:rPr>
        <w:t>,</w:t>
      </w:r>
      <w:r w:rsidR="005B5C35">
        <w:rPr>
          <w:rFonts w:ascii="Calibri" w:eastAsia="Calibri" w:hAnsi="Calibri" w:cs="Calibri"/>
          <w:b/>
          <w:bCs/>
          <w:sz w:val="40"/>
          <w:szCs w:val="40"/>
        </w:rPr>
        <w:t xml:space="preserve"> </w:t>
      </w:r>
      <w:r w:rsidR="00A01B12">
        <w:rPr>
          <w:rFonts w:ascii="Calibri" w:eastAsia="Calibri" w:hAnsi="Calibri" w:cs="Calibri"/>
          <w:b/>
          <w:bCs/>
          <w:sz w:val="40"/>
          <w:szCs w:val="40"/>
        </w:rPr>
        <w:t>invalidiserende og mangler</w:t>
      </w:r>
      <w:r w:rsidR="006D040D">
        <w:rPr>
          <w:rFonts w:ascii="Calibri" w:eastAsia="Calibri" w:hAnsi="Calibri" w:cs="Calibri"/>
          <w:b/>
          <w:bCs/>
          <w:sz w:val="40"/>
          <w:szCs w:val="40"/>
        </w:rPr>
        <w:t xml:space="preserve"> systematisk behandlingstilbud. </w:t>
      </w:r>
      <w:r w:rsidRPr="18DE499B">
        <w:rPr>
          <w:rFonts w:ascii="Calibri" w:eastAsia="Calibri" w:hAnsi="Calibri" w:cs="Calibri"/>
          <w:b/>
          <w:bCs/>
          <w:sz w:val="40"/>
          <w:szCs w:val="40"/>
        </w:rPr>
        <w:t>Det ønsker vi å gjøre noe med</w:t>
      </w:r>
      <w:r w:rsidR="00390445">
        <w:rPr>
          <w:rFonts w:ascii="Calibri" w:eastAsia="Calibri" w:hAnsi="Calibri" w:cs="Calibri"/>
          <w:b/>
          <w:bCs/>
          <w:sz w:val="40"/>
          <w:szCs w:val="40"/>
        </w:rPr>
        <w:t>!</w:t>
      </w:r>
    </w:p>
    <w:p w14:paraId="6C5DAE92" w14:textId="4AD1AB04" w:rsidR="0047052E" w:rsidRDefault="17D4B973" w:rsidP="0789057A">
      <w:pPr>
        <w:spacing w:line="257" w:lineRule="auto"/>
        <w:rPr>
          <w:rFonts w:ascii="Times New Roman" w:eastAsia="Times New Roman" w:hAnsi="Times New Roman" w:cs="Times New Roman"/>
          <w:color w:val="000000" w:themeColor="text1"/>
          <w:sz w:val="22"/>
          <w:szCs w:val="22"/>
        </w:rPr>
      </w:pPr>
      <w:r w:rsidRPr="18DE499B">
        <w:rPr>
          <w:rFonts w:ascii="Times New Roman" w:eastAsia="Times New Roman" w:hAnsi="Times New Roman" w:cs="Times New Roman"/>
          <w:color w:val="000000" w:themeColor="text1"/>
          <w:sz w:val="22"/>
          <w:szCs w:val="22"/>
        </w:rPr>
        <w:t>Funksjonelle lidelser</w:t>
      </w:r>
      <w:r w:rsidR="0095315D">
        <w:rPr>
          <w:rFonts w:ascii="Times New Roman" w:eastAsia="Times New Roman" w:hAnsi="Times New Roman" w:cs="Times New Roman"/>
          <w:color w:val="000000" w:themeColor="text1"/>
          <w:sz w:val="22"/>
          <w:szCs w:val="22"/>
        </w:rPr>
        <w:t xml:space="preserve"> er</w:t>
      </w:r>
      <w:r w:rsidR="00F824DF">
        <w:rPr>
          <w:rFonts w:ascii="Times New Roman" w:eastAsia="Times New Roman" w:hAnsi="Times New Roman" w:cs="Times New Roman"/>
          <w:color w:val="000000" w:themeColor="text1"/>
          <w:sz w:val="22"/>
          <w:szCs w:val="22"/>
        </w:rPr>
        <w:t xml:space="preserve"> kroppslige plager der undersøkelser som MR og blodprøver ikke påvise</w:t>
      </w:r>
      <w:r w:rsidR="00922B9C">
        <w:rPr>
          <w:rFonts w:ascii="Times New Roman" w:eastAsia="Times New Roman" w:hAnsi="Times New Roman" w:cs="Times New Roman"/>
          <w:color w:val="000000" w:themeColor="text1"/>
          <w:sz w:val="22"/>
          <w:szCs w:val="22"/>
        </w:rPr>
        <w:t>r</w:t>
      </w:r>
      <w:r w:rsidR="00F824DF">
        <w:rPr>
          <w:rFonts w:ascii="Times New Roman" w:eastAsia="Times New Roman" w:hAnsi="Times New Roman" w:cs="Times New Roman"/>
          <w:color w:val="000000" w:themeColor="text1"/>
          <w:sz w:val="22"/>
          <w:szCs w:val="22"/>
        </w:rPr>
        <w:t xml:space="preserve"> sykdom eller skade</w:t>
      </w:r>
      <w:r w:rsidR="004C1919">
        <w:rPr>
          <w:rFonts w:ascii="Times New Roman" w:eastAsia="Times New Roman" w:hAnsi="Times New Roman" w:cs="Times New Roman"/>
          <w:color w:val="000000" w:themeColor="text1"/>
          <w:sz w:val="22"/>
          <w:szCs w:val="22"/>
        </w:rPr>
        <w:t>.</w:t>
      </w:r>
      <w:r w:rsidR="00F824DF">
        <w:rPr>
          <w:rFonts w:ascii="Times New Roman" w:eastAsia="Times New Roman" w:hAnsi="Times New Roman" w:cs="Times New Roman"/>
          <w:color w:val="000000" w:themeColor="text1"/>
          <w:sz w:val="22"/>
          <w:szCs w:val="22"/>
        </w:rPr>
        <w:t xml:space="preserve"> </w:t>
      </w:r>
      <w:r w:rsidR="0095315D">
        <w:rPr>
          <w:rFonts w:ascii="Times New Roman" w:eastAsia="Times New Roman" w:hAnsi="Times New Roman" w:cs="Times New Roman"/>
          <w:color w:val="000000" w:themeColor="text1"/>
          <w:sz w:val="22"/>
          <w:szCs w:val="22"/>
        </w:rPr>
        <w:t xml:space="preserve"> Dette</w:t>
      </w:r>
      <w:r w:rsidR="00F824DF">
        <w:rPr>
          <w:rFonts w:ascii="Times New Roman" w:eastAsia="Times New Roman" w:hAnsi="Times New Roman" w:cs="Times New Roman"/>
          <w:color w:val="000000" w:themeColor="text1"/>
          <w:sz w:val="22"/>
          <w:szCs w:val="22"/>
        </w:rPr>
        <w:t xml:space="preserve"> </w:t>
      </w:r>
      <w:r w:rsidRPr="18DE499B">
        <w:rPr>
          <w:rFonts w:ascii="Times New Roman" w:eastAsia="Times New Roman" w:hAnsi="Times New Roman" w:cs="Times New Roman"/>
          <w:color w:val="000000" w:themeColor="text1"/>
          <w:sz w:val="22"/>
          <w:szCs w:val="22"/>
        </w:rPr>
        <w:t>er vanlig</w:t>
      </w:r>
      <w:r w:rsidR="0030266A">
        <w:rPr>
          <w:rFonts w:ascii="Times New Roman" w:eastAsia="Times New Roman" w:hAnsi="Times New Roman" w:cs="Times New Roman"/>
          <w:color w:val="000000" w:themeColor="text1"/>
          <w:sz w:val="22"/>
          <w:szCs w:val="22"/>
        </w:rPr>
        <w:t>e</w:t>
      </w:r>
      <w:r w:rsidR="00A430B8">
        <w:rPr>
          <w:rFonts w:ascii="Times New Roman" w:eastAsia="Times New Roman" w:hAnsi="Times New Roman" w:cs="Times New Roman"/>
          <w:color w:val="000000" w:themeColor="text1"/>
          <w:sz w:val="22"/>
          <w:szCs w:val="22"/>
        </w:rPr>
        <w:t xml:space="preserve"> og</w:t>
      </w:r>
      <w:r w:rsidR="0047052E" w:rsidRPr="18DE499B">
        <w:rPr>
          <w:rFonts w:ascii="Times New Roman" w:eastAsia="Times New Roman" w:hAnsi="Times New Roman" w:cs="Times New Roman"/>
          <w:color w:val="000000" w:themeColor="text1"/>
          <w:sz w:val="22"/>
          <w:szCs w:val="22"/>
        </w:rPr>
        <w:t xml:space="preserve"> </w:t>
      </w:r>
      <w:r w:rsidR="0030266A">
        <w:rPr>
          <w:rFonts w:ascii="Times New Roman" w:eastAsia="Times New Roman" w:hAnsi="Times New Roman" w:cs="Times New Roman"/>
          <w:color w:val="000000" w:themeColor="text1"/>
          <w:sz w:val="22"/>
          <w:szCs w:val="22"/>
        </w:rPr>
        <w:t xml:space="preserve">ofte </w:t>
      </w:r>
      <w:r w:rsidRPr="18DE499B">
        <w:rPr>
          <w:rFonts w:ascii="Times New Roman" w:eastAsia="Times New Roman" w:hAnsi="Times New Roman" w:cs="Times New Roman"/>
          <w:color w:val="000000" w:themeColor="text1"/>
          <w:sz w:val="22"/>
          <w:szCs w:val="22"/>
        </w:rPr>
        <w:t xml:space="preserve">svært </w:t>
      </w:r>
      <w:r w:rsidR="0030266A">
        <w:rPr>
          <w:rFonts w:ascii="Times New Roman" w:eastAsia="Times New Roman" w:hAnsi="Times New Roman" w:cs="Times New Roman"/>
          <w:color w:val="000000" w:themeColor="text1"/>
          <w:sz w:val="22"/>
          <w:szCs w:val="22"/>
        </w:rPr>
        <w:t xml:space="preserve">belastende </w:t>
      </w:r>
      <w:r w:rsidR="428AA1FE" w:rsidRPr="0FDF782C">
        <w:rPr>
          <w:rFonts w:ascii="Times New Roman" w:eastAsia="Times New Roman" w:hAnsi="Times New Roman" w:cs="Times New Roman"/>
          <w:color w:val="000000" w:themeColor="text1"/>
          <w:sz w:val="22"/>
          <w:szCs w:val="22"/>
        </w:rPr>
        <w:t>tilstander</w:t>
      </w:r>
      <w:r w:rsidR="00287B00">
        <w:rPr>
          <w:rFonts w:ascii="Times New Roman" w:eastAsia="Times New Roman" w:hAnsi="Times New Roman" w:cs="Times New Roman"/>
          <w:color w:val="000000" w:themeColor="text1"/>
          <w:sz w:val="22"/>
          <w:szCs w:val="22"/>
        </w:rPr>
        <w:t>,</w:t>
      </w:r>
      <w:r w:rsidR="428AA1FE" w:rsidRPr="0FDF782C">
        <w:rPr>
          <w:rFonts w:ascii="Times New Roman" w:eastAsia="Times New Roman" w:hAnsi="Times New Roman" w:cs="Times New Roman"/>
          <w:color w:val="000000" w:themeColor="text1"/>
          <w:sz w:val="22"/>
          <w:szCs w:val="22"/>
        </w:rPr>
        <w:t xml:space="preserve"> </w:t>
      </w:r>
      <w:r w:rsidRPr="18DE499B">
        <w:rPr>
          <w:rFonts w:ascii="Times New Roman" w:eastAsia="Times New Roman" w:hAnsi="Times New Roman" w:cs="Times New Roman"/>
          <w:color w:val="000000" w:themeColor="text1"/>
          <w:sz w:val="22"/>
          <w:szCs w:val="22"/>
        </w:rPr>
        <w:t xml:space="preserve">og </w:t>
      </w:r>
      <w:r w:rsidR="00287B00">
        <w:rPr>
          <w:rFonts w:ascii="Times New Roman" w:eastAsia="Times New Roman" w:hAnsi="Times New Roman" w:cs="Times New Roman"/>
          <w:color w:val="000000" w:themeColor="text1"/>
          <w:sz w:val="22"/>
          <w:szCs w:val="22"/>
        </w:rPr>
        <w:t xml:space="preserve">de er </w:t>
      </w:r>
      <w:r w:rsidRPr="18DE499B">
        <w:rPr>
          <w:rFonts w:ascii="Times New Roman" w:eastAsia="Times New Roman" w:hAnsi="Times New Roman" w:cs="Times New Roman"/>
          <w:color w:val="000000" w:themeColor="text1"/>
          <w:sz w:val="22"/>
          <w:szCs w:val="22"/>
        </w:rPr>
        <w:t>kostbar</w:t>
      </w:r>
      <w:r w:rsidR="00287B00">
        <w:rPr>
          <w:rFonts w:ascii="Times New Roman" w:eastAsia="Times New Roman" w:hAnsi="Times New Roman" w:cs="Times New Roman"/>
          <w:color w:val="000000" w:themeColor="text1"/>
          <w:sz w:val="22"/>
          <w:szCs w:val="22"/>
        </w:rPr>
        <w:t>e</w:t>
      </w:r>
      <w:r w:rsidRPr="18DE499B">
        <w:rPr>
          <w:rFonts w:ascii="Times New Roman" w:eastAsia="Times New Roman" w:hAnsi="Times New Roman" w:cs="Times New Roman"/>
          <w:color w:val="000000" w:themeColor="text1"/>
          <w:sz w:val="22"/>
          <w:szCs w:val="22"/>
        </w:rPr>
        <w:t xml:space="preserve"> for samfunnet</w:t>
      </w:r>
      <w:r w:rsidR="0047052E" w:rsidRPr="18DE499B">
        <w:rPr>
          <w:rFonts w:ascii="Times New Roman" w:eastAsia="Times New Roman" w:hAnsi="Times New Roman" w:cs="Times New Roman"/>
          <w:color w:val="000000" w:themeColor="text1"/>
          <w:sz w:val="22"/>
          <w:szCs w:val="22"/>
        </w:rPr>
        <w:t xml:space="preserve">. </w:t>
      </w:r>
      <w:r w:rsidR="0057061B">
        <w:rPr>
          <w:rFonts w:ascii="Times New Roman" w:eastAsia="Times New Roman" w:hAnsi="Times New Roman" w:cs="Times New Roman"/>
          <w:color w:val="000000" w:themeColor="text1"/>
          <w:sz w:val="22"/>
          <w:szCs w:val="22"/>
        </w:rPr>
        <w:t xml:space="preserve">Forskning og </w:t>
      </w:r>
      <w:r w:rsidR="0057061B">
        <w:rPr>
          <w:rFonts w:ascii="Times New Roman" w:eastAsia="Times New Roman" w:hAnsi="Times New Roman" w:cs="Times New Roman"/>
          <w:color w:val="000000" w:themeColor="text1"/>
          <w:sz w:val="22"/>
          <w:szCs w:val="22"/>
        </w:rPr>
        <w:t>klinisk</w:t>
      </w:r>
      <w:r w:rsidR="00CF74A1">
        <w:rPr>
          <w:rFonts w:ascii="Times New Roman" w:eastAsia="Times New Roman" w:hAnsi="Times New Roman" w:cs="Times New Roman"/>
          <w:color w:val="000000" w:themeColor="text1"/>
          <w:sz w:val="22"/>
          <w:szCs w:val="22"/>
        </w:rPr>
        <w:t xml:space="preserve"> erfaring viser at s</w:t>
      </w:r>
      <w:r w:rsidR="0047052E" w:rsidRPr="18DE499B">
        <w:rPr>
          <w:rFonts w:ascii="Times New Roman" w:eastAsia="Times New Roman" w:hAnsi="Times New Roman" w:cs="Times New Roman"/>
          <w:color w:val="000000" w:themeColor="text1"/>
          <w:sz w:val="22"/>
          <w:szCs w:val="22"/>
        </w:rPr>
        <w:t>ymptomene</w:t>
      </w:r>
      <w:r w:rsidRPr="18DE499B">
        <w:rPr>
          <w:rFonts w:ascii="Times New Roman" w:eastAsia="Times New Roman" w:hAnsi="Times New Roman" w:cs="Times New Roman"/>
          <w:color w:val="000000" w:themeColor="text1"/>
          <w:sz w:val="22"/>
          <w:szCs w:val="22"/>
        </w:rPr>
        <w:t xml:space="preserve"> kan for</w:t>
      </w:r>
      <w:r w:rsidR="0050142D">
        <w:rPr>
          <w:rFonts w:ascii="Times New Roman" w:eastAsia="Times New Roman" w:hAnsi="Times New Roman" w:cs="Times New Roman"/>
          <w:color w:val="000000" w:themeColor="text1"/>
          <w:sz w:val="22"/>
          <w:szCs w:val="22"/>
        </w:rPr>
        <w:t>stås</w:t>
      </w:r>
      <w:r w:rsidRPr="18DE499B">
        <w:rPr>
          <w:rFonts w:ascii="Times New Roman" w:eastAsia="Times New Roman" w:hAnsi="Times New Roman" w:cs="Times New Roman"/>
          <w:color w:val="000000" w:themeColor="text1"/>
          <w:sz w:val="22"/>
          <w:szCs w:val="22"/>
        </w:rPr>
        <w:t xml:space="preserve"> og behandles</w:t>
      </w:r>
      <w:r w:rsidR="0050142D">
        <w:rPr>
          <w:rFonts w:ascii="Times New Roman" w:eastAsia="Times New Roman" w:hAnsi="Times New Roman" w:cs="Times New Roman"/>
          <w:color w:val="000000" w:themeColor="text1"/>
          <w:sz w:val="22"/>
          <w:szCs w:val="22"/>
        </w:rPr>
        <w:t>.</w:t>
      </w:r>
      <w:r w:rsidRPr="18DE499B">
        <w:rPr>
          <w:rFonts w:ascii="Times New Roman" w:eastAsia="Times New Roman" w:hAnsi="Times New Roman" w:cs="Times New Roman"/>
          <w:color w:val="000000" w:themeColor="text1"/>
          <w:sz w:val="22"/>
          <w:szCs w:val="22"/>
        </w:rPr>
        <w:t xml:space="preserve"> </w:t>
      </w:r>
      <w:r w:rsidR="0050142D">
        <w:rPr>
          <w:rFonts w:ascii="Times New Roman" w:eastAsia="Times New Roman" w:hAnsi="Times New Roman" w:cs="Times New Roman"/>
          <w:color w:val="000000" w:themeColor="text1"/>
          <w:sz w:val="22"/>
          <w:szCs w:val="22"/>
        </w:rPr>
        <w:t>D</w:t>
      </w:r>
      <w:r w:rsidRPr="18DE499B">
        <w:rPr>
          <w:rFonts w:ascii="Times New Roman" w:eastAsia="Times New Roman" w:hAnsi="Times New Roman" w:cs="Times New Roman"/>
          <w:color w:val="000000" w:themeColor="text1"/>
          <w:sz w:val="22"/>
          <w:szCs w:val="22"/>
        </w:rPr>
        <w:t xml:space="preserve">ette forutsetter </w:t>
      </w:r>
      <w:r w:rsidR="0050142D">
        <w:rPr>
          <w:rFonts w:ascii="Times New Roman" w:eastAsia="Times New Roman" w:hAnsi="Times New Roman" w:cs="Times New Roman"/>
          <w:color w:val="000000" w:themeColor="text1"/>
          <w:sz w:val="22"/>
          <w:szCs w:val="22"/>
        </w:rPr>
        <w:t xml:space="preserve">imidlertid </w:t>
      </w:r>
      <w:r w:rsidRPr="18DE499B">
        <w:rPr>
          <w:rFonts w:ascii="Times New Roman" w:eastAsia="Times New Roman" w:hAnsi="Times New Roman" w:cs="Times New Roman"/>
          <w:color w:val="000000" w:themeColor="text1"/>
          <w:sz w:val="22"/>
          <w:szCs w:val="22"/>
        </w:rPr>
        <w:t>politisk vilje</w:t>
      </w:r>
      <w:r w:rsidR="0047052E" w:rsidRPr="18DE499B">
        <w:rPr>
          <w:rFonts w:ascii="Times New Roman" w:eastAsia="Times New Roman" w:hAnsi="Times New Roman" w:cs="Times New Roman"/>
          <w:color w:val="000000" w:themeColor="text1"/>
          <w:sz w:val="22"/>
          <w:szCs w:val="22"/>
        </w:rPr>
        <w:t xml:space="preserve"> og en omorganisering av dagens helsetilbud. I</w:t>
      </w:r>
      <w:r w:rsidRPr="18DE499B">
        <w:rPr>
          <w:rFonts w:ascii="Times New Roman" w:eastAsia="Times New Roman" w:hAnsi="Times New Roman" w:cs="Times New Roman"/>
          <w:color w:val="000000" w:themeColor="text1"/>
          <w:sz w:val="22"/>
          <w:szCs w:val="22"/>
        </w:rPr>
        <w:t xml:space="preserve"> dette åpne brevet til helseminister Vestre skisserer vi en mulig løsning. </w:t>
      </w:r>
    </w:p>
    <w:p w14:paraId="2733BD0E" w14:textId="573A753A" w:rsidR="0027699E" w:rsidRDefault="17D4B973" w:rsidP="0789057A">
      <w:pPr>
        <w:spacing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Vi er leger som arbeider i 1. og 2.</w:t>
      </w:r>
      <w:r w:rsidR="0095315D">
        <w:rPr>
          <w:rFonts w:ascii="Times New Roman" w:eastAsia="Times New Roman" w:hAnsi="Times New Roman" w:cs="Times New Roman"/>
          <w:color w:val="000000" w:themeColor="text1"/>
          <w:sz w:val="22"/>
          <w:szCs w:val="22"/>
        </w:rPr>
        <w:t>-</w:t>
      </w:r>
      <w:r w:rsidRPr="0789057A">
        <w:rPr>
          <w:rFonts w:ascii="Times New Roman" w:eastAsia="Times New Roman" w:hAnsi="Times New Roman" w:cs="Times New Roman"/>
          <w:color w:val="000000" w:themeColor="text1"/>
          <w:sz w:val="22"/>
          <w:szCs w:val="22"/>
        </w:rPr>
        <w:t>linjetjenesten.</w:t>
      </w:r>
      <w:r w:rsidRPr="0789057A">
        <w:rPr>
          <w:rFonts w:ascii="Times New Roman" w:eastAsia="Times New Roman" w:hAnsi="Times New Roman" w:cs="Times New Roman"/>
          <w:b/>
          <w:bCs/>
          <w:color w:val="000000" w:themeColor="text1"/>
          <w:sz w:val="28"/>
          <w:szCs w:val="28"/>
        </w:rPr>
        <w:t xml:space="preserve"> </w:t>
      </w:r>
      <w:r w:rsidRPr="0789057A">
        <w:rPr>
          <w:rFonts w:ascii="Times New Roman" w:eastAsia="Times New Roman" w:hAnsi="Times New Roman" w:cs="Times New Roman"/>
          <w:color w:val="000000" w:themeColor="text1"/>
          <w:sz w:val="22"/>
          <w:szCs w:val="22"/>
        </w:rPr>
        <w:t>Vi ønsker her å illustrere med to typiske sykehistorier</w:t>
      </w:r>
      <w:r w:rsidR="49EA5C04" w:rsidRPr="0789057A">
        <w:rPr>
          <w:rFonts w:ascii="Times New Roman" w:eastAsia="Times New Roman" w:hAnsi="Times New Roman" w:cs="Times New Roman"/>
          <w:color w:val="000000" w:themeColor="text1"/>
          <w:sz w:val="22"/>
          <w:szCs w:val="22"/>
        </w:rPr>
        <w:t>.</w:t>
      </w:r>
    </w:p>
    <w:p w14:paraId="54546290" w14:textId="7ACF83D6" w:rsidR="0027699E" w:rsidRDefault="17D4B973" w:rsidP="0789057A">
      <w:pPr>
        <w:spacing w:after="0"/>
        <w:rPr>
          <w:rFonts w:ascii="Times New Roman" w:eastAsia="Times New Roman" w:hAnsi="Times New Roman" w:cs="Times New Roman"/>
          <w:color w:val="000000" w:themeColor="text1"/>
          <w:sz w:val="22"/>
          <w:szCs w:val="22"/>
        </w:rPr>
      </w:pPr>
      <w:r w:rsidRPr="18DE499B">
        <w:rPr>
          <w:rFonts w:ascii="Times New Roman" w:eastAsia="Times New Roman" w:hAnsi="Times New Roman" w:cs="Times New Roman"/>
          <w:color w:val="000000" w:themeColor="text1"/>
          <w:sz w:val="22"/>
          <w:szCs w:val="22"/>
        </w:rPr>
        <w:t xml:space="preserve">Kari er 34 år, gift og har to små barn.  Hun har i lengre tid vært sykemeldt fra arbeidet sitt som sivilingeniør.  De siste åtte årene har hun utviklet stadig flere kroppslige symptomer som ikke har latt seg forklare av sykdom eller skade. Det begynte med </w:t>
      </w:r>
      <w:r w:rsidR="00B363DD">
        <w:rPr>
          <w:rFonts w:ascii="Times New Roman" w:eastAsia="Times New Roman" w:hAnsi="Times New Roman" w:cs="Times New Roman"/>
          <w:color w:val="000000" w:themeColor="text1"/>
          <w:sz w:val="22"/>
          <w:szCs w:val="22"/>
        </w:rPr>
        <w:t>hodepine</w:t>
      </w:r>
      <w:r w:rsidR="2A8BAF42" w:rsidRPr="18DE499B">
        <w:rPr>
          <w:rFonts w:ascii="Times New Roman" w:eastAsia="Times New Roman" w:hAnsi="Times New Roman" w:cs="Times New Roman"/>
          <w:color w:val="000000" w:themeColor="text1"/>
          <w:sz w:val="22"/>
          <w:szCs w:val="22"/>
        </w:rPr>
        <w:t>.</w:t>
      </w:r>
      <w:r w:rsidRPr="18DE499B">
        <w:rPr>
          <w:rFonts w:ascii="Times New Roman" w:eastAsia="Times New Roman" w:hAnsi="Times New Roman" w:cs="Times New Roman"/>
          <w:color w:val="000000" w:themeColor="text1"/>
          <w:sz w:val="22"/>
          <w:szCs w:val="22"/>
        </w:rPr>
        <w:t xml:space="preserve"> Symptomene kom og gikk.</w:t>
      </w:r>
      <w:r w:rsidR="1C21A9F8" w:rsidRPr="18DE499B">
        <w:rPr>
          <w:rFonts w:ascii="Times New Roman" w:eastAsia="Times New Roman" w:hAnsi="Times New Roman" w:cs="Times New Roman"/>
          <w:color w:val="000000" w:themeColor="text1"/>
          <w:sz w:val="22"/>
          <w:szCs w:val="22"/>
        </w:rPr>
        <w:t xml:space="preserve"> Hun</w:t>
      </w:r>
      <w:r w:rsidRPr="18DE499B">
        <w:rPr>
          <w:rFonts w:ascii="Times New Roman" w:eastAsia="Times New Roman" w:hAnsi="Times New Roman" w:cs="Times New Roman"/>
          <w:color w:val="000000" w:themeColor="text1"/>
          <w:sz w:val="22"/>
          <w:szCs w:val="22"/>
        </w:rPr>
        <w:t xml:space="preserve"> </w:t>
      </w:r>
      <w:r w:rsidR="5B525727" w:rsidRPr="18DE499B">
        <w:rPr>
          <w:rFonts w:ascii="Times New Roman" w:eastAsia="Times New Roman" w:hAnsi="Times New Roman" w:cs="Times New Roman"/>
          <w:color w:val="000000" w:themeColor="text1"/>
          <w:sz w:val="22"/>
          <w:szCs w:val="22"/>
        </w:rPr>
        <w:t xml:space="preserve">forsøkte </w:t>
      </w:r>
      <w:r w:rsidR="0040409D">
        <w:rPr>
          <w:rFonts w:ascii="Times New Roman" w:eastAsia="Times New Roman" w:hAnsi="Times New Roman" w:cs="Times New Roman"/>
          <w:color w:val="000000" w:themeColor="text1"/>
          <w:sz w:val="22"/>
          <w:szCs w:val="22"/>
        </w:rPr>
        <w:t>s</w:t>
      </w:r>
      <w:r w:rsidR="005E042F">
        <w:rPr>
          <w:rFonts w:ascii="Times New Roman" w:eastAsia="Times New Roman" w:hAnsi="Times New Roman" w:cs="Times New Roman"/>
          <w:color w:val="000000" w:themeColor="text1"/>
          <w:sz w:val="22"/>
          <w:szCs w:val="22"/>
        </w:rPr>
        <w:t xml:space="preserve">mertestillende uten resept som kun </w:t>
      </w:r>
      <w:r w:rsidR="0095315D">
        <w:rPr>
          <w:rFonts w:ascii="Times New Roman" w:eastAsia="Times New Roman" w:hAnsi="Times New Roman" w:cs="Times New Roman"/>
          <w:color w:val="000000" w:themeColor="text1"/>
          <w:sz w:val="22"/>
          <w:szCs w:val="22"/>
        </w:rPr>
        <w:t xml:space="preserve">hadde </w:t>
      </w:r>
      <w:r w:rsidR="005E042F">
        <w:rPr>
          <w:rFonts w:ascii="Times New Roman" w:eastAsia="Times New Roman" w:hAnsi="Times New Roman" w:cs="Times New Roman"/>
          <w:color w:val="000000" w:themeColor="text1"/>
          <w:sz w:val="22"/>
          <w:szCs w:val="22"/>
        </w:rPr>
        <w:t>kortvarig effekt</w:t>
      </w:r>
      <w:r w:rsidR="0040409D">
        <w:rPr>
          <w:rFonts w:ascii="Times New Roman" w:eastAsia="Times New Roman" w:hAnsi="Times New Roman" w:cs="Times New Roman"/>
          <w:color w:val="000000" w:themeColor="text1"/>
          <w:sz w:val="22"/>
          <w:szCs w:val="22"/>
        </w:rPr>
        <w:t>.</w:t>
      </w:r>
      <w:r w:rsidR="5B525727" w:rsidRPr="18DE499B">
        <w:rPr>
          <w:rFonts w:ascii="Times New Roman" w:eastAsia="Times New Roman" w:hAnsi="Times New Roman" w:cs="Times New Roman"/>
          <w:color w:val="000000" w:themeColor="text1"/>
          <w:sz w:val="22"/>
          <w:szCs w:val="22"/>
        </w:rPr>
        <w:t xml:space="preserve"> </w:t>
      </w:r>
      <w:r w:rsidR="0040409D">
        <w:rPr>
          <w:rFonts w:ascii="Times New Roman" w:eastAsia="Times New Roman" w:hAnsi="Times New Roman" w:cs="Times New Roman"/>
          <w:color w:val="000000" w:themeColor="text1"/>
          <w:sz w:val="22"/>
          <w:szCs w:val="22"/>
        </w:rPr>
        <w:t>Hun</w:t>
      </w:r>
      <w:r w:rsidR="5B525727" w:rsidRPr="18DE499B">
        <w:rPr>
          <w:rFonts w:ascii="Times New Roman" w:eastAsia="Times New Roman" w:hAnsi="Times New Roman" w:cs="Times New Roman"/>
          <w:color w:val="000000" w:themeColor="text1"/>
          <w:sz w:val="22"/>
          <w:szCs w:val="22"/>
        </w:rPr>
        <w:t xml:space="preserve"> </w:t>
      </w:r>
      <w:r w:rsidRPr="18DE499B">
        <w:rPr>
          <w:rFonts w:ascii="Times New Roman" w:eastAsia="Times New Roman" w:hAnsi="Times New Roman" w:cs="Times New Roman"/>
          <w:color w:val="000000" w:themeColor="text1"/>
          <w:sz w:val="22"/>
          <w:szCs w:val="22"/>
        </w:rPr>
        <w:t xml:space="preserve">oppsøkte fastlegen som henviste henne til </w:t>
      </w:r>
      <w:r w:rsidR="0040409D">
        <w:rPr>
          <w:rFonts w:ascii="Times New Roman" w:eastAsia="Times New Roman" w:hAnsi="Times New Roman" w:cs="Times New Roman"/>
          <w:color w:val="000000" w:themeColor="text1"/>
          <w:sz w:val="22"/>
          <w:szCs w:val="22"/>
        </w:rPr>
        <w:t xml:space="preserve">MR </w:t>
      </w:r>
      <w:r w:rsidR="00F824DF">
        <w:rPr>
          <w:rFonts w:ascii="Times New Roman" w:eastAsia="Times New Roman" w:hAnsi="Times New Roman" w:cs="Times New Roman"/>
          <w:color w:val="000000" w:themeColor="text1"/>
          <w:sz w:val="22"/>
          <w:szCs w:val="22"/>
        </w:rPr>
        <w:t>av hodet</w:t>
      </w:r>
      <w:r w:rsidR="00F76A01">
        <w:rPr>
          <w:rFonts w:ascii="Times New Roman" w:eastAsia="Times New Roman" w:hAnsi="Times New Roman" w:cs="Times New Roman"/>
          <w:color w:val="000000" w:themeColor="text1"/>
          <w:sz w:val="22"/>
          <w:szCs w:val="22"/>
        </w:rPr>
        <w:t xml:space="preserve"> </w:t>
      </w:r>
      <w:r w:rsidRPr="18DE499B">
        <w:rPr>
          <w:rFonts w:ascii="Times New Roman" w:eastAsia="Times New Roman" w:hAnsi="Times New Roman" w:cs="Times New Roman"/>
          <w:color w:val="000000" w:themeColor="text1"/>
          <w:sz w:val="22"/>
          <w:szCs w:val="22"/>
        </w:rPr>
        <w:t xml:space="preserve">med normale funn. Etter hvert tiltok plagene, og nye symptomer oppstod: hjertebank, svimmelhet, </w:t>
      </w:r>
      <w:r w:rsidR="0040409D">
        <w:rPr>
          <w:rFonts w:ascii="Times New Roman" w:eastAsia="Times New Roman" w:hAnsi="Times New Roman" w:cs="Times New Roman"/>
          <w:color w:val="000000" w:themeColor="text1"/>
          <w:sz w:val="22"/>
          <w:szCs w:val="22"/>
        </w:rPr>
        <w:t>magesmerter</w:t>
      </w:r>
      <w:r w:rsidR="00D72724">
        <w:rPr>
          <w:rFonts w:ascii="Times New Roman" w:eastAsia="Times New Roman" w:hAnsi="Times New Roman" w:cs="Times New Roman"/>
          <w:color w:val="000000" w:themeColor="text1"/>
          <w:sz w:val="22"/>
          <w:szCs w:val="22"/>
        </w:rPr>
        <w:t>, oppblåsthet</w:t>
      </w:r>
      <w:r w:rsidRPr="18DE499B">
        <w:rPr>
          <w:rFonts w:ascii="Times New Roman" w:eastAsia="Times New Roman" w:hAnsi="Times New Roman" w:cs="Times New Roman"/>
          <w:color w:val="000000" w:themeColor="text1"/>
          <w:sz w:val="22"/>
          <w:szCs w:val="22"/>
        </w:rPr>
        <w:t xml:space="preserve">, muskelsmerter, nummenhet i armer og ben, utmattelse, søvnvansker, konsentrasjonsvansker og hjernetåke. Symptomene vekslet i intensitet, men ble aldri helt borte. Fastlegen sendte henne til omfattende utredning med </w:t>
      </w:r>
      <w:r w:rsidR="00F76A01">
        <w:rPr>
          <w:rFonts w:ascii="Times New Roman" w:eastAsia="Times New Roman" w:hAnsi="Times New Roman" w:cs="Times New Roman"/>
          <w:color w:val="000000" w:themeColor="text1"/>
          <w:sz w:val="22"/>
          <w:szCs w:val="22"/>
        </w:rPr>
        <w:t xml:space="preserve">nye </w:t>
      </w:r>
      <w:r w:rsidRPr="18DE499B">
        <w:rPr>
          <w:rFonts w:ascii="Times New Roman" w:eastAsia="Times New Roman" w:hAnsi="Times New Roman" w:cs="Times New Roman"/>
          <w:color w:val="000000" w:themeColor="text1"/>
          <w:sz w:val="22"/>
          <w:szCs w:val="22"/>
        </w:rPr>
        <w:t>MR</w:t>
      </w:r>
      <w:r w:rsidR="0095315D">
        <w:rPr>
          <w:rFonts w:ascii="Times New Roman" w:eastAsia="Times New Roman" w:hAnsi="Times New Roman" w:cs="Times New Roman"/>
          <w:color w:val="000000" w:themeColor="text1"/>
          <w:sz w:val="22"/>
          <w:szCs w:val="22"/>
        </w:rPr>
        <w:t>-</w:t>
      </w:r>
      <w:r w:rsidR="00F76A01">
        <w:rPr>
          <w:rFonts w:ascii="Times New Roman" w:eastAsia="Times New Roman" w:hAnsi="Times New Roman" w:cs="Times New Roman"/>
          <w:color w:val="000000" w:themeColor="text1"/>
          <w:sz w:val="22"/>
          <w:szCs w:val="22"/>
        </w:rPr>
        <w:t>bilder</w:t>
      </w:r>
      <w:r w:rsidRPr="18DE499B">
        <w:rPr>
          <w:rFonts w:ascii="Times New Roman" w:eastAsia="Times New Roman" w:hAnsi="Times New Roman" w:cs="Times New Roman"/>
          <w:color w:val="000000" w:themeColor="text1"/>
          <w:sz w:val="22"/>
          <w:szCs w:val="22"/>
        </w:rPr>
        <w:t xml:space="preserve">, blodprøver, EKG og vurderinger hos </w:t>
      </w:r>
      <w:r w:rsidR="00804AAC">
        <w:rPr>
          <w:rFonts w:ascii="Times New Roman" w:eastAsia="Times New Roman" w:hAnsi="Times New Roman" w:cs="Times New Roman"/>
          <w:color w:val="000000" w:themeColor="text1"/>
          <w:sz w:val="22"/>
          <w:szCs w:val="22"/>
        </w:rPr>
        <w:t>ulike spe</w:t>
      </w:r>
      <w:r w:rsidR="006859E5">
        <w:rPr>
          <w:rFonts w:ascii="Times New Roman" w:eastAsia="Times New Roman" w:hAnsi="Times New Roman" w:cs="Times New Roman"/>
          <w:color w:val="000000" w:themeColor="text1"/>
          <w:sz w:val="22"/>
          <w:szCs w:val="22"/>
        </w:rPr>
        <w:t>s</w:t>
      </w:r>
      <w:r w:rsidR="00804AAC">
        <w:rPr>
          <w:rFonts w:ascii="Times New Roman" w:eastAsia="Times New Roman" w:hAnsi="Times New Roman" w:cs="Times New Roman"/>
          <w:color w:val="000000" w:themeColor="text1"/>
          <w:sz w:val="22"/>
          <w:szCs w:val="22"/>
        </w:rPr>
        <w:t>ialister</w:t>
      </w:r>
      <w:r w:rsidRPr="18DE499B">
        <w:rPr>
          <w:rFonts w:ascii="Times New Roman" w:eastAsia="Times New Roman" w:hAnsi="Times New Roman" w:cs="Times New Roman"/>
          <w:color w:val="000000" w:themeColor="text1"/>
          <w:sz w:val="22"/>
          <w:szCs w:val="22"/>
        </w:rPr>
        <w:t>. Samtlige undersøkelser var normale. Kari på sin side følte seg dårligere, og endte etter hvert på arbeidsavklaringspenger (AAP).</w:t>
      </w:r>
    </w:p>
    <w:p w14:paraId="3665A3E3" w14:textId="0B81398C" w:rsidR="0027699E" w:rsidRDefault="0027699E" w:rsidP="0789057A">
      <w:pPr>
        <w:spacing w:after="0"/>
        <w:rPr>
          <w:rFonts w:ascii="Times New Roman" w:eastAsia="Times New Roman" w:hAnsi="Times New Roman" w:cs="Times New Roman"/>
          <w:color w:val="000000" w:themeColor="text1"/>
          <w:sz w:val="22"/>
          <w:szCs w:val="22"/>
        </w:rPr>
      </w:pPr>
    </w:p>
    <w:p w14:paraId="0C135D0F" w14:textId="7C97B1FE" w:rsidR="0027699E" w:rsidRDefault="17D4B973" w:rsidP="0789057A">
      <w:pPr>
        <w:spacing w:after="0"/>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Sebastian er 13 år og liker fotball og gaming. Det har vært noen belastende hendelser i vennegjengen</w:t>
      </w:r>
      <w:r w:rsidR="0095315D">
        <w:rPr>
          <w:rFonts w:ascii="Times New Roman" w:eastAsia="Times New Roman" w:hAnsi="Times New Roman" w:cs="Times New Roman"/>
          <w:color w:val="000000" w:themeColor="text1"/>
          <w:sz w:val="22"/>
          <w:szCs w:val="22"/>
        </w:rPr>
        <w:t xml:space="preserve"> </w:t>
      </w:r>
      <w:r w:rsidR="6000A86D" w:rsidRPr="0789057A">
        <w:rPr>
          <w:rFonts w:ascii="Times New Roman" w:eastAsia="Times New Roman" w:hAnsi="Times New Roman" w:cs="Times New Roman"/>
          <w:color w:val="000000" w:themeColor="text1"/>
          <w:sz w:val="22"/>
          <w:szCs w:val="22"/>
        </w:rPr>
        <w:t>den siste tiden</w:t>
      </w:r>
      <w:r w:rsidRPr="0789057A">
        <w:rPr>
          <w:rFonts w:ascii="Times New Roman" w:eastAsia="Times New Roman" w:hAnsi="Times New Roman" w:cs="Times New Roman"/>
          <w:color w:val="000000" w:themeColor="text1"/>
          <w:sz w:val="22"/>
          <w:szCs w:val="22"/>
        </w:rPr>
        <w:t>. Han har hatt betydelig skolefravær på grunn av tilbakevendende magesmerter og kvalme</w:t>
      </w:r>
      <w:r w:rsidR="00F67D7D">
        <w:rPr>
          <w:rFonts w:ascii="Times New Roman" w:eastAsia="Times New Roman" w:hAnsi="Times New Roman" w:cs="Times New Roman"/>
          <w:color w:val="000000" w:themeColor="text1"/>
          <w:sz w:val="22"/>
          <w:szCs w:val="22"/>
        </w:rPr>
        <w:t>,</w:t>
      </w:r>
      <w:r w:rsidR="0095315D">
        <w:rPr>
          <w:rFonts w:ascii="Times New Roman" w:eastAsia="Times New Roman" w:hAnsi="Times New Roman" w:cs="Times New Roman"/>
          <w:color w:val="000000" w:themeColor="text1"/>
          <w:sz w:val="22"/>
          <w:szCs w:val="22"/>
        </w:rPr>
        <w:t xml:space="preserve"> </w:t>
      </w:r>
      <w:r w:rsidR="00F67D7D">
        <w:rPr>
          <w:rFonts w:ascii="Times New Roman" w:eastAsia="Times New Roman" w:hAnsi="Times New Roman" w:cs="Times New Roman"/>
          <w:color w:val="000000" w:themeColor="text1"/>
          <w:sz w:val="22"/>
          <w:szCs w:val="22"/>
        </w:rPr>
        <w:t>og</w:t>
      </w:r>
      <w:r w:rsidR="0095315D">
        <w:rPr>
          <w:rFonts w:ascii="Times New Roman" w:eastAsia="Times New Roman" w:hAnsi="Times New Roman" w:cs="Times New Roman"/>
          <w:color w:val="000000" w:themeColor="text1"/>
          <w:sz w:val="22"/>
          <w:szCs w:val="22"/>
        </w:rPr>
        <w:t xml:space="preserve"> har</w:t>
      </w:r>
      <w:r w:rsidRPr="0789057A">
        <w:rPr>
          <w:rFonts w:ascii="Times New Roman" w:eastAsia="Times New Roman" w:hAnsi="Times New Roman" w:cs="Times New Roman"/>
          <w:color w:val="000000" w:themeColor="text1"/>
          <w:sz w:val="22"/>
          <w:szCs w:val="22"/>
        </w:rPr>
        <w:t xml:space="preserve"> vært gjentatte ganger hos fastlegen uten at det er funnet noe galt. Han er henvist til spesialist ved sykehuset, og Sebastian gruer for skumle og smertefulle undersøkelser. Både Sebastian og foreldrene er bekymret for at noe alvorlig kan ligge bak symptomene.  Sebastian er redd for at han aldri vil bli frisk og </w:t>
      </w:r>
      <w:r w:rsidR="0095315D">
        <w:rPr>
          <w:rFonts w:ascii="Times New Roman" w:eastAsia="Times New Roman" w:hAnsi="Times New Roman" w:cs="Times New Roman"/>
          <w:color w:val="000000" w:themeColor="text1"/>
          <w:sz w:val="22"/>
          <w:szCs w:val="22"/>
        </w:rPr>
        <w:t xml:space="preserve">er </w:t>
      </w:r>
      <w:r w:rsidRPr="0789057A">
        <w:rPr>
          <w:rFonts w:ascii="Times New Roman" w:eastAsia="Times New Roman" w:hAnsi="Times New Roman" w:cs="Times New Roman"/>
          <w:color w:val="000000" w:themeColor="text1"/>
          <w:sz w:val="22"/>
          <w:szCs w:val="22"/>
        </w:rPr>
        <w:t>bekymret for hvordan han skal få tatt igjen skolearbeidet. Den siste måneden har han ikke vært på skolen i det hele tatt. Plagene har spredd seg fra magen, til hodepine, svimmelhet og uttalt tretthet. Han har sluttet med fritidsaktiviteter og trekker seg unna venner.</w:t>
      </w:r>
    </w:p>
    <w:p w14:paraId="02F7B3BA" w14:textId="4272A264" w:rsidR="0027699E" w:rsidRDefault="0027699E" w:rsidP="0789057A">
      <w:pPr>
        <w:spacing w:after="0"/>
        <w:rPr>
          <w:rFonts w:ascii="Times New Roman" w:eastAsia="Times New Roman" w:hAnsi="Times New Roman" w:cs="Times New Roman"/>
          <w:color w:val="000000" w:themeColor="text1"/>
          <w:sz w:val="22"/>
          <w:szCs w:val="22"/>
        </w:rPr>
      </w:pPr>
    </w:p>
    <w:p w14:paraId="0E274F0A" w14:textId="234B9109" w:rsidR="0027699E" w:rsidRDefault="17D4B973" w:rsidP="0789057A">
      <w:pPr>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Kari</w:t>
      </w:r>
      <w:r w:rsidR="0095315D">
        <w:rPr>
          <w:rFonts w:ascii="Times New Roman" w:eastAsia="Times New Roman" w:hAnsi="Times New Roman" w:cs="Times New Roman"/>
          <w:color w:val="000000" w:themeColor="text1"/>
          <w:sz w:val="22"/>
          <w:szCs w:val="22"/>
        </w:rPr>
        <w:t>s</w:t>
      </w:r>
      <w:r w:rsidRPr="0789057A">
        <w:rPr>
          <w:rFonts w:ascii="Times New Roman" w:eastAsia="Times New Roman" w:hAnsi="Times New Roman" w:cs="Times New Roman"/>
          <w:color w:val="000000" w:themeColor="text1"/>
          <w:sz w:val="22"/>
          <w:szCs w:val="22"/>
        </w:rPr>
        <w:t xml:space="preserve"> og Sebastians historier er ikke unike. Forskning viser at én av tre pasienter på enhver sykehuspoliklinikk i Norge har ulike former for langvarige symptomer der omfattende utredning ikke avdekker sykdom eller skade.  Kostnader knyttet til gjentatte utredninger med begrenset klinisk nytte, behandlinger uten dokumentert effekt og ikke minst sykefravær, er enorme.  For langvarige smertetilstander, </w:t>
      </w:r>
      <w:r w:rsidR="00D254CD">
        <w:rPr>
          <w:rFonts w:ascii="Times New Roman" w:eastAsia="Times New Roman" w:hAnsi="Times New Roman" w:cs="Times New Roman"/>
          <w:color w:val="000000" w:themeColor="text1"/>
          <w:sz w:val="22"/>
          <w:szCs w:val="22"/>
        </w:rPr>
        <w:t>hvor</w:t>
      </w:r>
      <w:r w:rsidRPr="0789057A">
        <w:rPr>
          <w:rFonts w:ascii="Times New Roman" w:eastAsia="Times New Roman" w:hAnsi="Times New Roman" w:cs="Times New Roman"/>
          <w:color w:val="000000" w:themeColor="text1"/>
          <w:sz w:val="22"/>
          <w:szCs w:val="22"/>
        </w:rPr>
        <w:t xml:space="preserve"> to av tre ikke kan forklares av sykdom eller skade, er kostnadene </w:t>
      </w:r>
      <w:r w:rsidR="00D254CD">
        <w:rPr>
          <w:rFonts w:ascii="Times New Roman" w:eastAsia="Times New Roman" w:hAnsi="Times New Roman" w:cs="Times New Roman"/>
          <w:color w:val="000000" w:themeColor="text1"/>
          <w:sz w:val="22"/>
          <w:szCs w:val="22"/>
        </w:rPr>
        <w:t xml:space="preserve">beregnet å utgjøre </w:t>
      </w:r>
      <w:r w:rsidRPr="0789057A">
        <w:rPr>
          <w:rFonts w:ascii="Times New Roman" w:eastAsia="Times New Roman" w:hAnsi="Times New Roman" w:cs="Times New Roman"/>
          <w:color w:val="000000" w:themeColor="text1"/>
          <w:sz w:val="22"/>
          <w:szCs w:val="22"/>
        </w:rPr>
        <w:t xml:space="preserve">rundt 4% av </w:t>
      </w:r>
      <w:r w:rsidR="00D254CD">
        <w:rPr>
          <w:rFonts w:ascii="Times New Roman" w:eastAsia="Times New Roman" w:hAnsi="Times New Roman" w:cs="Times New Roman"/>
          <w:color w:val="000000" w:themeColor="text1"/>
          <w:sz w:val="22"/>
          <w:szCs w:val="22"/>
        </w:rPr>
        <w:t xml:space="preserve">Norges </w:t>
      </w:r>
      <w:r w:rsidRPr="0789057A">
        <w:rPr>
          <w:rFonts w:ascii="Times New Roman" w:eastAsia="Times New Roman" w:hAnsi="Times New Roman" w:cs="Times New Roman"/>
          <w:color w:val="000000" w:themeColor="text1"/>
          <w:sz w:val="22"/>
          <w:szCs w:val="22"/>
        </w:rPr>
        <w:t xml:space="preserve">BNP.  Hos barn og unge er </w:t>
      </w:r>
      <w:r w:rsidR="00752E76">
        <w:rPr>
          <w:rFonts w:ascii="Times New Roman" w:eastAsia="Times New Roman" w:hAnsi="Times New Roman" w:cs="Times New Roman"/>
          <w:color w:val="000000" w:themeColor="text1"/>
          <w:sz w:val="22"/>
          <w:szCs w:val="22"/>
        </w:rPr>
        <w:t>denne type symptombilder</w:t>
      </w:r>
      <w:r w:rsidRPr="0789057A">
        <w:rPr>
          <w:rFonts w:ascii="Times New Roman" w:eastAsia="Times New Roman" w:hAnsi="Times New Roman" w:cs="Times New Roman"/>
          <w:color w:val="000000" w:themeColor="text1"/>
          <w:sz w:val="22"/>
          <w:szCs w:val="22"/>
        </w:rPr>
        <w:t xml:space="preserve"> forbundet med økt risiko for vedvarende plager, skolefravær, og redusert deltakelse i studier</w:t>
      </w:r>
      <w:r w:rsidR="00CE0009">
        <w:rPr>
          <w:rFonts w:ascii="Times New Roman" w:eastAsia="Times New Roman" w:hAnsi="Times New Roman" w:cs="Times New Roman"/>
          <w:color w:val="000000" w:themeColor="text1"/>
          <w:sz w:val="22"/>
          <w:szCs w:val="22"/>
        </w:rPr>
        <w:t>,</w:t>
      </w:r>
      <w:r w:rsidRPr="0789057A">
        <w:rPr>
          <w:rFonts w:ascii="Times New Roman" w:eastAsia="Times New Roman" w:hAnsi="Times New Roman" w:cs="Times New Roman"/>
          <w:color w:val="000000" w:themeColor="text1"/>
          <w:sz w:val="22"/>
          <w:szCs w:val="22"/>
        </w:rPr>
        <w:t xml:space="preserve"> arbeidsliv</w:t>
      </w:r>
      <w:r w:rsidR="00CE0009">
        <w:rPr>
          <w:rFonts w:ascii="Times New Roman" w:eastAsia="Times New Roman" w:hAnsi="Times New Roman" w:cs="Times New Roman"/>
          <w:color w:val="000000" w:themeColor="text1"/>
          <w:sz w:val="22"/>
          <w:szCs w:val="22"/>
        </w:rPr>
        <w:t xml:space="preserve"> og sosiale sammenhenger</w:t>
      </w:r>
      <w:r w:rsidRPr="0789057A">
        <w:rPr>
          <w:rFonts w:ascii="Times New Roman" w:eastAsia="Times New Roman" w:hAnsi="Times New Roman" w:cs="Times New Roman"/>
          <w:color w:val="000000" w:themeColor="text1"/>
          <w:sz w:val="22"/>
          <w:szCs w:val="22"/>
        </w:rPr>
        <w:t>.</w:t>
      </w:r>
    </w:p>
    <w:p w14:paraId="36EEC51A" w14:textId="3DD47705" w:rsidR="0027699E" w:rsidRDefault="17D4B973" w:rsidP="0789057A">
      <w:pPr>
        <w:spacing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Hvordan kan vi forstå Kari</w:t>
      </w:r>
      <w:r w:rsidR="0095315D">
        <w:rPr>
          <w:rFonts w:ascii="Times New Roman" w:eastAsia="Times New Roman" w:hAnsi="Times New Roman" w:cs="Times New Roman"/>
          <w:color w:val="000000" w:themeColor="text1"/>
          <w:sz w:val="22"/>
          <w:szCs w:val="22"/>
        </w:rPr>
        <w:t>s</w:t>
      </w:r>
      <w:r w:rsidRPr="0789057A">
        <w:rPr>
          <w:rFonts w:ascii="Times New Roman" w:eastAsia="Times New Roman" w:hAnsi="Times New Roman" w:cs="Times New Roman"/>
          <w:color w:val="000000" w:themeColor="text1"/>
          <w:sz w:val="22"/>
          <w:szCs w:val="22"/>
        </w:rPr>
        <w:t xml:space="preserve"> og Sebastians langvarige symptomer? Tradisjonelt har man antatt at </w:t>
      </w:r>
      <w:r w:rsidR="00CE0009">
        <w:rPr>
          <w:rFonts w:ascii="Times New Roman" w:eastAsia="Times New Roman" w:hAnsi="Times New Roman" w:cs="Times New Roman"/>
          <w:color w:val="000000" w:themeColor="text1"/>
          <w:sz w:val="22"/>
          <w:szCs w:val="22"/>
        </w:rPr>
        <w:t xml:space="preserve">kroppslige </w:t>
      </w:r>
      <w:r w:rsidRPr="0789057A">
        <w:rPr>
          <w:rFonts w:ascii="Times New Roman" w:eastAsia="Times New Roman" w:hAnsi="Times New Roman" w:cs="Times New Roman"/>
          <w:color w:val="000000" w:themeColor="text1"/>
          <w:sz w:val="22"/>
          <w:szCs w:val="22"/>
        </w:rPr>
        <w:t xml:space="preserve">symptomer hovedsakelig skyldes skade eller sykdom i det vevet der de oppleves. Nyere forskning, utfordrer denne modellen. Symptomer forstås i økende grad som et resultat av samspillet mellom hjernens forventninger til hva den skal oppleve og de faktiske sansesignalene den mottar fra kroppen. Hjernen tolker kontinuerlig kroppslige signaler i lys av tidligere erfaringer og læring.  Ved </w:t>
      </w:r>
      <w:r w:rsidRPr="0789057A">
        <w:rPr>
          <w:rFonts w:ascii="Times New Roman" w:eastAsia="Times New Roman" w:hAnsi="Times New Roman" w:cs="Times New Roman"/>
          <w:color w:val="000000" w:themeColor="text1"/>
          <w:sz w:val="22"/>
          <w:szCs w:val="22"/>
        </w:rPr>
        <w:lastRenderedPageBreak/>
        <w:t xml:space="preserve">funksjonelle lidelser kan forventningene være at kroppen er syk, slik at normale eller ufarlige signaler tolkes som tegn på sykdom. </w:t>
      </w:r>
    </w:p>
    <w:p w14:paraId="068A3C9B" w14:textId="32445E11" w:rsidR="0027699E" w:rsidRDefault="17D4B973" w:rsidP="0789057A">
      <w:pPr>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 xml:space="preserve">Funksjonelle symptomer oppstår dermed i et gjensidig samspill mellom biologiske, psykologiske og sosiale faktorer. Økt oppmerksomhet mot kroppen og bekymring for symptomene kan forsterke plagene og bidra til en selvopprettholdende ond sirkel. Stress, angst, depresjon, belastende livshendelser, konflikter, traumer og langvarig inaktivitet kan vedlikeholde og forverre symptomene, uten at plagene er innbilte eller viljestyrte. </w:t>
      </w:r>
    </w:p>
    <w:p w14:paraId="0B8D2FB5" w14:textId="68C06510" w:rsidR="0027699E" w:rsidRDefault="17D4B973" w:rsidP="0789057A">
      <w:pPr>
        <w:spacing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b/>
          <w:bCs/>
          <w:color w:val="000000" w:themeColor="text1"/>
          <w:sz w:val="22"/>
          <w:szCs w:val="22"/>
        </w:rPr>
        <w:t>Behandling – og hvorfor helsetjenesten må organiseres annerledes</w:t>
      </w:r>
    </w:p>
    <w:p w14:paraId="736E211B" w14:textId="7EDA2C00" w:rsidR="00567C02" w:rsidRPr="003E0850" w:rsidRDefault="00567C02" w:rsidP="00567C02">
      <w:pPr>
        <w:spacing w:after="0" w:line="240" w:lineRule="auto"/>
        <w:rPr>
          <w:rFonts w:ascii="Times New Roman" w:eastAsia="Times New Roman" w:hAnsi="Times New Roman" w:cs="Times New Roman"/>
        </w:rPr>
      </w:pPr>
      <w:r w:rsidRPr="003E0850">
        <w:rPr>
          <w:rFonts w:ascii="Times New Roman" w:eastAsia="Times New Roman" w:hAnsi="Times New Roman" w:cs="Times New Roman"/>
        </w:rPr>
        <w:t>Kari og Sebastian illustrerer hvordan funksjonelle lidelser kan arte seg og gi betydelig funksjonstap. Denne pasientgruppen mangler i stor grad tilgang til helhetlige og effektive behandlingstilbud. Paradoksalt nok er mange samtidig storbrukere av helsetjenester og trygdeytelser. Det brukes betydelige samfunnsressurser på gjentatte og fragmenterte utredninger, ofte uten at pasientenes plager reduseres eller funksjonen bedres.</w:t>
      </w:r>
    </w:p>
    <w:p w14:paraId="7C8A9F0D" w14:textId="2507BBD8" w:rsidR="0027699E" w:rsidRDefault="17D4B973" w:rsidP="0789057A">
      <w:pPr>
        <w:spacing w:before="240" w:after="240"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 xml:space="preserve">Det finnes imidlertid dokumenterte effektive behandlingsformer.  Én behandlingsvariant ser vi i </w:t>
      </w:r>
      <w:r w:rsidR="00C242E7">
        <w:rPr>
          <w:rFonts w:ascii="Times New Roman" w:eastAsia="Times New Roman" w:hAnsi="Times New Roman" w:cs="Times New Roman"/>
          <w:color w:val="000000" w:themeColor="text1"/>
          <w:sz w:val="22"/>
          <w:szCs w:val="22"/>
        </w:rPr>
        <w:t>VGTV</w:t>
      </w:r>
      <w:r w:rsidR="0095315D">
        <w:rPr>
          <w:rFonts w:ascii="Times New Roman" w:eastAsia="Times New Roman" w:hAnsi="Times New Roman" w:cs="Times New Roman"/>
          <w:color w:val="000000" w:themeColor="text1"/>
          <w:sz w:val="22"/>
          <w:szCs w:val="22"/>
        </w:rPr>
        <w:t>-</w:t>
      </w:r>
      <w:r w:rsidRPr="0789057A">
        <w:rPr>
          <w:rFonts w:ascii="Times New Roman" w:eastAsia="Times New Roman" w:hAnsi="Times New Roman" w:cs="Times New Roman"/>
          <w:color w:val="000000" w:themeColor="text1"/>
          <w:sz w:val="22"/>
          <w:szCs w:val="22"/>
        </w:rPr>
        <w:t>dokumentaren “Harald og sytepavene”.  Allmennlege Cathrine Abrahamsen har utviklet en intervensjon for allmennleger med gode resultater på blant annet sykefravær.</w:t>
      </w:r>
    </w:p>
    <w:p w14:paraId="0804CAA2" w14:textId="3EA39869" w:rsidR="0027699E" w:rsidRDefault="17D4B973" w:rsidP="0789057A">
      <w:pPr>
        <w:spacing w:before="240" w:after="240"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Vi ser at dagens organisering av helsetjenesten bidrar til uhensiktsmessig ressursbruk overfor denne pasientgruppen. Pasientene utredes gjentatte ganger ved ulike avdelinger, i tråd med en organbasert struktur som ikke er tilpasset denne typen lidelser. I Danmark har man valgt en annen tilnærming. Der er det etablert egne, tverrfaglige klinikker ved sykehusene som utreder, behandler og forsker på funksjonelle lidelser, også for barn og unge. Disse spesialiserte sentrene gir pasientene raskere, mer helhetlig og mer effektiv hjelp, og bidrar til bedre pasientforløp og lavere samlet ressursbruk.</w:t>
      </w:r>
    </w:p>
    <w:p w14:paraId="7BD7B90A" w14:textId="0D918105" w:rsidR="0027699E" w:rsidRDefault="17D4B973" w:rsidP="0789057A">
      <w:pPr>
        <w:spacing w:before="240" w:after="240"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 xml:space="preserve">Vi mener at en </w:t>
      </w:r>
      <w:r w:rsidR="007F5680">
        <w:rPr>
          <w:rFonts w:ascii="Times New Roman" w:eastAsia="Times New Roman" w:hAnsi="Times New Roman" w:cs="Times New Roman"/>
          <w:color w:val="000000" w:themeColor="text1"/>
          <w:sz w:val="22"/>
          <w:szCs w:val="22"/>
        </w:rPr>
        <w:t>liknende</w:t>
      </w:r>
      <w:r w:rsidRPr="0789057A">
        <w:rPr>
          <w:rFonts w:ascii="Times New Roman" w:eastAsia="Times New Roman" w:hAnsi="Times New Roman" w:cs="Times New Roman"/>
          <w:color w:val="000000" w:themeColor="text1"/>
          <w:sz w:val="22"/>
          <w:szCs w:val="22"/>
        </w:rPr>
        <w:t xml:space="preserve"> omlegging i Norge, hvor eksisterende ressurser omfordeles fra omfattende og lite virkningsfull utredning til målrettede </w:t>
      </w:r>
      <w:r w:rsidR="00001EBA">
        <w:rPr>
          <w:rFonts w:ascii="Times New Roman" w:eastAsia="Times New Roman" w:hAnsi="Times New Roman" w:cs="Times New Roman"/>
          <w:color w:val="000000" w:themeColor="text1"/>
          <w:sz w:val="22"/>
          <w:szCs w:val="22"/>
        </w:rPr>
        <w:t>tilbud i alle regioner</w:t>
      </w:r>
      <w:r w:rsidRPr="0789057A">
        <w:rPr>
          <w:rFonts w:ascii="Times New Roman" w:eastAsia="Times New Roman" w:hAnsi="Times New Roman" w:cs="Times New Roman"/>
          <w:color w:val="000000" w:themeColor="text1"/>
          <w:sz w:val="22"/>
          <w:szCs w:val="22"/>
        </w:rPr>
        <w:t>, vil kunne redusere sykefravær og uførhet. Med rett behandling, inkludert en god og forståelig forklaringsmodell, kan mange pasienter få det vesentlig bedre. Dette vil være en stor gevinst for den enkelte pasient</w:t>
      </w:r>
      <w:r w:rsidR="00F37587">
        <w:rPr>
          <w:rFonts w:ascii="Times New Roman" w:eastAsia="Times New Roman" w:hAnsi="Times New Roman" w:cs="Times New Roman"/>
          <w:color w:val="000000" w:themeColor="text1"/>
          <w:sz w:val="22"/>
          <w:szCs w:val="22"/>
        </w:rPr>
        <w:t xml:space="preserve"> og</w:t>
      </w:r>
      <w:r w:rsidRPr="0789057A">
        <w:rPr>
          <w:rFonts w:ascii="Times New Roman" w:eastAsia="Times New Roman" w:hAnsi="Times New Roman" w:cs="Times New Roman"/>
          <w:color w:val="000000" w:themeColor="text1"/>
          <w:sz w:val="22"/>
          <w:szCs w:val="22"/>
        </w:rPr>
        <w:t xml:space="preserve"> for samfunnet.</w:t>
      </w:r>
    </w:p>
    <w:p w14:paraId="3FAF8E4B" w14:textId="6E8CFC11" w:rsidR="0027699E" w:rsidRDefault="17D4B973" w:rsidP="0789057A">
      <w:pPr>
        <w:spacing w:before="240" w:after="240" w:line="257" w:lineRule="auto"/>
        <w:rPr>
          <w:rFonts w:ascii="Times New Roman" w:eastAsia="Times New Roman" w:hAnsi="Times New Roman" w:cs="Times New Roman"/>
          <w:color w:val="000000" w:themeColor="text1"/>
          <w:sz w:val="22"/>
          <w:szCs w:val="22"/>
        </w:rPr>
      </w:pPr>
      <w:r w:rsidRPr="0789057A">
        <w:rPr>
          <w:rFonts w:ascii="Times New Roman" w:eastAsia="Times New Roman" w:hAnsi="Times New Roman" w:cs="Times New Roman"/>
          <w:color w:val="000000" w:themeColor="text1"/>
          <w:sz w:val="22"/>
          <w:szCs w:val="22"/>
        </w:rPr>
        <w:t xml:space="preserve">Med dette vil vi utfordre helseministeren til å </w:t>
      </w:r>
      <w:r w:rsidR="007227E7">
        <w:rPr>
          <w:rFonts w:ascii="Times New Roman" w:eastAsia="Times New Roman" w:hAnsi="Times New Roman" w:cs="Times New Roman"/>
          <w:color w:val="000000" w:themeColor="text1"/>
          <w:sz w:val="22"/>
          <w:szCs w:val="22"/>
        </w:rPr>
        <w:t xml:space="preserve">legge </w:t>
      </w:r>
      <w:r w:rsidRPr="0789057A">
        <w:rPr>
          <w:rFonts w:ascii="Times New Roman" w:eastAsia="Times New Roman" w:hAnsi="Times New Roman" w:cs="Times New Roman"/>
          <w:color w:val="000000" w:themeColor="text1"/>
          <w:sz w:val="22"/>
          <w:szCs w:val="22"/>
        </w:rPr>
        <w:t>til rette for et kunnskapsbasert, helhetlig og tilgjengelig behandlingstilbud for personer med funksjonelle lidelser.</w:t>
      </w:r>
    </w:p>
    <w:p w14:paraId="7EC11AB5" w14:textId="34CB2DDB" w:rsidR="0027699E" w:rsidRDefault="0027699E" w:rsidP="0789057A">
      <w:pPr>
        <w:spacing w:line="257" w:lineRule="auto"/>
        <w:rPr>
          <w:rFonts w:ascii="Times New Roman" w:eastAsia="Times New Roman" w:hAnsi="Times New Roman" w:cs="Times New Roman"/>
          <w:color w:val="000000" w:themeColor="text1"/>
          <w:sz w:val="22"/>
          <w:szCs w:val="22"/>
        </w:rPr>
      </w:pPr>
    </w:p>
    <w:p w14:paraId="67C73B7B" w14:textId="6601A702" w:rsidR="0027699E" w:rsidRDefault="0027699E" w:rsidP="0789057A">
      <w:pPr>
        <w:rPr>
          <w:rFonts w:ascii="Times New Roman" w:eastAsia="Times New Roman" w:hAnsi="Times New Roman" w:cs="Times New Roman"/>
          <w:color w:val="000000" w:themeColor="text1"/>
          <w:sz w:val="22"/>
          <w:szCs w:val="22"/>
        </w:rPr>
      </w:pPr>
    </w:p>
    <w:p w14:paraId="104E3129" w14:textId="5C52B4CC" w:rsidR="0027699E" w:rsidRDefault="0027699E" w:rsidP="0789057A">
      <w:pPr>
        <w:rPr>
          <w:rFonts w:ascii="Times New Roman" w:eastAsia="Times New Roman" w:hAnsi="Times New Roman" w:cs="Times New Roman"/>
          <w:sz w:val="22"/>
          <w:szCs w:val="22"/>
        </w:rPr>
      </w:pPr>
    </w:p>
    <w:sectPr w:rsidR="00276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93E13"/>
    <w:rsid w:val="00001EBA"/>
    <w:rsid w:val="000719C8"/>
    <w:rsid w:val="000C0593"/>
    <w:rsid w:val="000E109E"/>
    <w:rsid w:val="00102442"/>
    <w:rsid w:val="0011507A"/>
    <w:rsid w:val="001A6F22"/>
    <w:rsid w:val="001C16B0"/>
    <w:rsid w:val="00205773"/>
    <w:rsid w:val="0027699E"/>
    <w:rsid w:val="00287B00"/>
    <w:rsid w:val="002E653E"/>
    <w:rsid w:val="0030266A"/>
    <w:rsid w:val="0031228F"/>
    <w:rsid w:val="0037385A"/>
    <w:rsid w:val="00390445"/>
    <w:rsid w:val="003E1802"/>
    <w:rsid w:val="00402E8A"/>
    <w:rsid w:val="0040409D"/>
    <w:rsid w:val="0047052E"/>
    <w:rsid w:val="004962BC"/>
    <w:rsid w:val="004C1919"/>
    <w:rsid w:val="0050142D"/>
    <w:rsid w:val="005055CE"/>
    <w:rsid w:val="0051107F"/>
    <w:rsid w:val="005215A3"/>
    <w:rsid w:val="0054091D"/>
    <w:rsid w:val="00567C02"/>
    <w:rsid w:val="0057061B"/>
    <w:rsid w:val="0057383D"/>
    <w:rsid w:val="00573C87"/>
    <w:rsid w:val="005B5C35"/>
    <w:rsid w:val="005C1CEA"/>
    <w:rsid w:val="005E042F"/>
    <w:rsid w:val="005E579E"/>
    <w:rsid w:val="006070F5"/>
    <w:rsid w:val="00624BCD"/>
    <w:rsid w:val="00632ABA"/>
    <w:rsid w:val="00650ECA"/>
    <w:rsid w:val="006724FB"/>
    <w:rsid w:val="006859E5"/>
    <w:rsid w:val="006D040D"/>
    <w:rsid w:val="006D7DCE"/>
    <w:rsid w:val="00714024"/>
    <w:rsid w:val="007227E7"/>
    <w:rsid w:val="00736D26"/>
    <w:rsid w:val="00752E76"/>
    <w:rsid w:val="00754843"/>
    <w:rsid w:val="00793753"/>
    <w:rsid w:val="007B55BC"/>
    <w:rsid w:val="007E59EF"/>
    <w:rsid w:val="007F5680"/>
    <w:rsid w:val="00804AAC"/>
    <w:rsid w:val="0082009B"/>
    <w:rsid w:val="00841873"/>
    <w:rsid w:val="0085515E"/>
    <w:rsid w:val="00892A6F"/>
    <w:rsid w:val="00894CD2"/>
    <w:rsid w:val="00895E6E"/>
    <w:rsid w:val="008A5DD2"/>
    <w:rsid w:val="008D5E33"/>
    <w:rsid w:val="00902136"/>
    <w:rsid w:val="00922B9C"/>
    <w:rsid w:val="0095315D"/>
    <w:rsid w:val="009648F0"/>
    <w:rsid w:val="00970301"/>
    <w:rsid w:val="009C0ECA"/>
    <w:rsid w:val="009D22CF"/>
    <w:rsid w:val="00A01B12"/>
    <w:rsid w:val="00A430B8"/>
    <w:rsid w:val="00A639F1"/>
    <w:rsid w:val="00A645A2"/>
    <w:rsid w:val="00A6638E"/>
    <w:rsid w:val="00A84659"/>
    <w:rsid w:val="00B25248"/>
    <w:rsid w:val="00B34229"/>
    <w:rsid w:val="00B363DD"/>
    <w:rsid w:val="00BD7D3B"/>
    <w:rsid w:val="00BF2295"/>
    <w:rsid w:val="00C13A2D"/>
    <w:rsid w:val="00C242E7"/>
    <w:rsid w:val="00C2657D"/>
    <w:rsid w:val="00C41038"/>
    <w:rsid w:val="00CE0009"/>
    <w:rsid w:val="00CF74A1"/>
    <w:rsid w:val="00D254CD"/>
    <w:rsid w:val="00D63D4C"/>
    <w:rsid w:val="00D672D1"/>
    <w:rsid w:val="00D72724"/>
    <w:rsid w:val="00D8511F"/>
    <w:rsid w:val="00DE57AB"/>
    <w:rsid w:val="00DE7FE3"/>
    <w:rsid w:val="00E45DB2"/>
    <w:rsid w:val="00E90447"/>
    <w:rsid w:val="00ED506C"/>
    <w:rsid w:val="00F37587"/>
    <w:rsid w:val="00F67D7D"/>
    <w:rsid w:val="00F76A01"/>
    <w:rsid w:val="00F824DF"/>
    <w:rsid w:val="00F8417B"/>
    <w:rsid w:val="00FA30E5"/>
    <w:rsid w:val="00FD1A7A"/>
    <w:rsid w:val="00FF0136"/>
    <w:rsid w:val="014B8A6C"/>
    <w:rsid w:val="02FAD813"/>
    <w:rsid w:val="06697ABB"/>
    <w:rsid w:val="0789057A"/>
    <w:rsid w:val="0B33C7E6"/>
    <w:rsid w:val="0E0171FF"/>
    <w:rsid w:val="0E554E70"/>
    <w:rsid w:val="0EB0C003"/>
    <w:rsid w:val="0FDF782C"/>
    <w:rsid w:val="12C6EBA1"/>
    <w:rsid w:val="14293E13"/>
    <w:rsid w:val="17D4B973"/>
    <w:rsid w:val="18DE499B"/>
    <w:rsid w:val="1C21A9F8"/>
    <w:rsid w:val="1D412E30"/>
    <w:rsid w:val="24AEF1A6"/>
    <w:rsid w:val="24D394A2"/>
    <w:rsid w:val="2A8BAF42"/>
    <w:rsid w:val="2DAF0D3A"/>
    <w:rsid w:val="370E7EA2"/>
    <w:rsid w:val="3EA2F0B9"/>
    <w:rsid w:val="428AA1FE"/>
    <w:rsid w:val="42FA426C"/>
    <w:rsid w:val="4457BF60"/>
    <w:rsid w:val="471C494F"/>
    <w:rsid w:val="476AEC36"/>
    <w:rsid w:val="499FBDD1"/>
    <w:rsid w:val="49EA5C04"/>
    <w:rsid w:val="4DA0DAA4"/>
    <w:rsid w:val="5329687B"/>
    <w:rsid w:val="5B179F30"/>
    <w:rsid w:val="5B2E0344"/>
    <w:rsid w:val="5B525727"/>
    <w:rsid w:val="6000A86D"/>
    <w:rsid w:val="600D2B25"/>
    <w:rsid w:val="615916E3"/>
    <w:rsid w:val="61D5447D"/>
    <w:rsid w:val="6F7E4E69"/>
    <w:rsid w:val="7D6A963D"/>
    <w:rsid w:val="7E535AEC"/>
    <w:rsid w:val="7FD41D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3E13"/>
  <w15:chartTrackingRefBased/>
  <w15:docId w15:val="{57F7A778-B9B0-4824-81EE-E10FD975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visjon">
    <w:name w:val="Revision"/>
    <w:hidden/>
    <w:uiPriority w:val="99"/>
    <w:semiHidden/>
    <w:rsid w:val="0047052E"/>
    <w:pPr>
      <w:spacing w:after="0" w:line="240" w:lineRule="auto"/>
    </w:pPr>
  </w:style>
  <w:style w:type="character" w:styleId="Hyperkobling">
    <w:name w:val="Hyperlink"/>
    <w:basedOn w:val="Standardskriftforavsnitt"/>
    <w:uiPriority w:val="99"/>
    <w:unhideWhenUsed/>
    <w:rsid w:val="00402E8A"/>
    <w:rPr>
      <w:color w:val="467886" w:themeColor="hyperlink"/>
      <w:u w:val="single"/>
    </w:rPr>
  </w:style>
  <w:style w:type="character" w:styleId="Ulstomtale">
    <w:name w:val="Unresolved Mention"/>
    <w:basedOn w:val="Standardskriftforavsnitt"/>
    <w:uiPriority w:val="99"/>
    <w:semiHidden/>
    <w:unhideWhenUsed/>
    <w:rsid w:val="00402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8e4cf0-71fb-489c-a336-3f9252a63908}" enabled="0" method="" siteId="{7f8e4cf0-71fb-489c-a336-3f9252a63908}"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1306</Words>
  <Characters>6922</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Birgitte Boye</dc:creator>
  <cp:keywords/>
  <dc:description/>
  <cp:lastModifiedBy>Turid Birgitte Boye</cp:lastModifiedBy>
  <cp:revision>2</cp:revision>
  <dcterms:created xsi:type="dcterms:W3CDTF">2026-01-20T11:37:00Z</dcterms:created>
  <dcterms:modified xsi:type="dcterms:W3CDTF">2026-01-20T11:37:00Z</dcterms:modified>
</cp:coreProperties>
</file>