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8B5F" w14:textId="0C7DBD64" w:rsidR="00AE1DF2" w:rsidRPr="00B92D82" w:rsidRDefault="00AE1DF2" w:rsidP="00AE1DF2">
      <w:pPr>
        <w:pStyle w:val="Ingenmellomrom"/>
        <w:rPr>
          <w:b/>
          <w:lang w:val="en-US"/>
        </w:rPr>
      </w:pPr>
      <w:r w:rsidRPr="00B92D82">
        <w:rPr>
          <w:b/>
          <w:lang w:val="en-US"/>
        </w:rPr>
        <w:t>PROJECT IDEA TEMPLATE</w:t>
      </w:r>
    </w:p>
    <w:p w14:paraId="4AD67CC6" w14:textId="77777777" w:rsidR="00AE1DF2" w:rsidRDefault="00AE1DF2" w:rsidP="00AE1DF2">
      <w:pPr>
        <w:pStyle w:val="Ingenmellomrom"/>
        <w:rPr>
          <w:lang w:val="en-US"/>
        </w:rPr>
      </w:pPr>
      <w:r w:rsidRPr="00B92D82">
        <w:rPr>
          <w:lang w:val="en-US"/>
        </w:rPr>
        <w:t>Interreg Aurora 2021–2027</w:t>
      </w:r>
    </w:p>
    <w:p w14:paraId="217D99CA" w14:textId="77777777" w:rsidR="00AE1DF2" w:rsidRDefault="00AE1DF2" w:rsidP="00AE1DF2">
      <w:pPr>
        <w:pStyle w:val="Ingenmellomrom"/>
        <w:rPr>
          <w:lang w:val="en-US"/>
        </w:rPr>
      </w:pPr>
    </w:p>
    <w:p w14:paraId="0873B3DB" w14:textId="3398820E" w:rsidR="00AE1DF2" w:rsidRPr="002538F2" w:rsidRDefault="00AE1DF2" w:rsidP="00AE1DF2">
      <w:pPr>
        <w:pStyle w:val="Ingenmellomrom"/>
        <w:rPr>
          <w:lang w:val="en-US"/>
        </w:rPr>
      </w:pPr>
    </w:p>
    <w:p w14:paraId="287B890F" w14:textId="77777777" w:rsidR="000026D7" w:rsidRPr="009E305A" w:rsidRDefault="000026D7" w:rsidP="000026D7">
      <w:pPr>
        <w:rPr>
          <w:b/>
          <w:sz w:val="24"/>
          <w:szCs w:val="24"/>
          <w:lang w:val="en-US"/>
        </w:rPr>
      </w:pPr>
      <w:r w:rsidRPr="009E305A">
        <w:rPr>
          <w:b/>
          <w:sz w:val="24"/>
          <w:szCs w:val="24"/>
          <w:lang w:val="en-US"/>
        </w:rPr>
        <w:t>1. Project information</w:t>
      </w:r>
    </w:p>
    <w:p w14:paraId="2645BCCC" w14:textId="77777777" w:rsidR="000026D7" w:rsidRPr="009E305A" w:rsidRDefault="000026D7" w:rsidP="000026D7">
      <w:pPr>
        <w:rPr>
          <w:lang w:val="en-US"/>
        </w:rPr>
      </w:pPr>
      <w:r w:rsidRPr="009E305A">
        <w:rPr>
          <w:lang w:val="en-US"/>
        </w:rPr>
        <w:t>This section regards basic information about the project.</w:t>
      </w:r>
    </w:p>
    <w:p w14:paraId="5C68A85D" w14:textId="1A144D24" w:rsidR="000026D7" w:rsidRPr="009E305A" w:rsidRDefault="000026D7" w:rsidP="000026D7">
      <w:pPr>
        <w:rPr>
          <w:b/>
        </w:rPr>
      </w:pPr>
      <w:r w:rsidRPr="009E305A">
        <w:rPr>
          <w:b/>
        </w:rPr>
        <w:t xml:space="preserve">Project </w:t>
      </w:r>
      <w:proofErr w:type="spellStart"/>
      <w:r w:rsidRPr="009E305A">
        <w:rPr>
          <w:b/>
        </w:rPr>
        <w:t>title</w:t>
      </w:r>
      <w:proofErr w:type="spellEnd"/>
      <w:r w:rsidRPr="009E305A">
        <w:rPr>
          <w:b/>
        </w:rPr>
        <w:t>:</w:t>
      </w:r>
      <w:r w:rsidR="00DC4DCC">
        <w:rPr>
          <w:b/>
        </w:rPr>
        <w:t xml:space="preserve"> </w:t>
      </w:r>
      <w:r w:rsidR="00DC4DCC" w:rsidRPr="00DC4DCC">
        <w:rPr>
          <w:b/>
        </w:rPr>
        <w:t>Forprosjekt: Grenseløs, ansvarlig vandringsturisme</w:t>
      </w:r>
    </w:p>
    <w:p w14:paraId="7757C5CA" w14:textId="5661AED6" w:rsidR="00DC4DCC" w:rsidRDefault="000026D7" w:rsidP="000026D7">
      <w:pPr>
        <w:rPr>
          <w:b/>
        </w:rPr>
      </w:pPr>
      <w:proofErr w:type="spellStart"/>
      <w:r w:rsidRPr="009E305A">
        <w:rPr>
          <w:b/>
        </w:rPr>
        <w:t>Specific</w:t>
      </w:r>
      <w:proofErr w:type="spellEnd"/>
      <w:r w:rsidRPr="009E305A">
        <w:rPr>
          <w:b/>
        </w:rPr>
        <w:t xml:space="preserve"> </w:t>
      </w:r>
      <w:proofErr w:type="spellStart"/>
      <w:r w:rsidRPr="009E305A">
        <w:rPr>
          <w:b/>
        </w:rPr>
        <w:t>objective</w:t>
      </w:r>
      <w:proofErr w:type="spellEnd"/>
    </w:p>
    <w:p w14:paraId="0F5A383F" w14:textId="208D88F3" w:rsidR="00DC4DCC" w:rsidRDefault="00DC4DCC" w:rsidP="00DC4DCC">
      <w:r>
        <w:t xml:space="preserve">Avklare endelige rammer for et hovedprosjekt </w:t>
      </w:r>
      <w:r w:rsidR="00365CA6">
        <w:t>som</w:t>
      </w:r>
      <w:r>
        <w:t xml:space="preserve"> sømløs informasjon rettet mot fjellvandringeren på tvers av grensen mellom Sverige og Norge.</w:t>
      </w:r>
    </w:p>
    <w:p w14:paraId="11236542" w14:textId="265E8381" w:rsidR="00DC4DCC" w:rsidRPr="00DC4DCC" w:rsidRDefault="00DC4DCC" w:rsidP="000026D7">
      <w:pPr>
        <w:rPr>
          <w:bCs/>
        </w:rPr>
      </w:pPr>
      <w:r>
        <w:t xml:space="preserve">Det ligger et stort mulighetsrom i det å jobbe med oppdatert, digital informasjon rettet mot fjellvandreren i grensefjellene. Arbeidsfeltet er stort og komplekst og det er behov for å involvere flere for å legge grunnlaget for et godt og gjennomførbart </w:t>
      </w:r>
      <w:r w:rsidR="00365CA6">
        <w:t>hovedprosjekt</w:t>
      </w:r>
      <w:r>
        <w:t xml:space="preserve">. </w:t>
      </w:r>
      <w:r w:rsidR="00365CA6">
        <w:t xml:space="preserve">Forprosjektet skal </w:t>
      </w:r>
      <w:r>
        <w:t>få oversikt over tilgjengelig informasjon,</w:t>
      </w:r>
      <w:r w:rsidR="00365CA6">
        <w:t xml:space="preserve"> avklare</w:t>
      </w:r>
      <w:r>
        <w:t xml:space="preserve"> mulige tekniske løsninger og </w:t>
      </w:r>
      <w:r w:rsidR="00365CA6">
        <w:t xml:space="preserve">gjennom aktiv </w:t>
      </w:r>
      <w:r>
        <w:t>dialog med reindrift, øvrig næringsliv og lokalsamfunn</w:t>
      </w:r>
      <w:r w:rsidR="00365CA6">
        <w:t xml:space="preserve"> avklare deres behov og ønsker inn i et hovedprosjekt</w:t>
      </w:r>
      <w:r>
        <w:t xml:space="preserve">.  </w:t>
      </w:r>
    </w:p>
    <w:p w14:paraId="7CC6CBBD" w14:textId="4F423B80" w:rsidR="000026D7" w:rsidRPr="002538F2" w:rsidRDefault="000026D7" w:rsidP="000026D7">
      <w:pPr>
        <w:rPr>
          <w:b/>
        </w:rPr>
      </w:pPr>
      <w:r w:rsidRPr="002538F2">
        <w:rPr>
          <w:b/>
        </w:rPr>
        <w:t>Project type</w:t>
      </w:r>
    </w:p>
    <w:p w14:paraId="797E2640" w14:textId="77777777" w:rsidR="00365CA6" w:rsidRDefault="00365CA6" w:rsidP="000026D7">
      <w:r>
        <w:t>Lite prosjekt (under 40.000 Euro)</w:t>
      </w:r>
    </w:p>
    <w:p w14:paraId="13F9BA7B" w14:textId="3F855798" w:rsidR="00DD44DC" w:rsidRPr="009512B2" w:rsidRDefault="00F650E1" w:rsidP="000026D7">
      <w:pPr>
        <w:rPr>
          <w:bCs/>
          <w:lang w:val="en-US"/>
        </w:rPr>
      </w:pPr>
      <w:r w:rsidRPr="009512B2">
        <w:rPr>
          <w:lang w:val="en-US"/>
        </w:rPr>
        <w:t>PO 4</w:t>
      </w:r>
    </w:p>
    <w:p w14:paraId="4736812C" w14:textId="1FF1E791" w:rsidR="000026D7" w:rsidRDefault="000026D7" w:rsidP="000026D7">
      <w:pPr>
        <w:rPr>
          <w:b/>
          <w:lang w:val="en-US"/>
        </w:rPr>
      </w:pPr>
      <w:r w:rsidRPr="009E305A">
        <w:rPr>
          <w:b/>
          <w:lang w:val="en-US"/>
        </w:rPr>
        <w:t>Project start date:</w:t>
      </w:r>
    </w:p>
    <w:p w14:paraId="2BCE2F1B" w14:textId="35FFDCD5" w:rsidR="00F650E1" w:rsidRPr="00F650E1" w:rsidRDefault="00F650E1" w:rsidP="000026D7">
      <w:pPr>
        <w:rPr>
          <w:bCs/>
          <w:lang w:val="en-US"/>
        </w:rPr>
      </w:pPr>
      <w:r>
        <w:rPr>
          <w:bCs/>
          <w:lang w:val="en-US"/>
        </w:rPr>
        <w:t>November 2023</w:t>
      </w:r>
    </w:p>
    <w:p w14:paraId="11064456" w14:textId="33C7AB3A" w:rsidR="000026D7" w:rsidRDefault="000026D7" w:rsidP="000026D7">
      <w:pPr>
        <w:rPr>
          <w:b/>
          <w:lang w:val="en-US"/>
        </w:rPr>
      </w:pPr>
      <w:r w:rsidRPr="009E305A">
        <w:rPr>
          <w:b/>
          <w:lang w:val="en-US"/>
        </w:rPr>
        <w:t xml:space="preserve">Project end date: </w:t>
      </w:r>
    </w:p>
    <w:p w14:paraId="0E008D5D" w14:textId="11D2AE47" w:rsidR="00F650E1" w:rsidRPr="00F650E1" w:rsidRDefault="00F650E1" w:rsidP="000026D7">
      <w:pPr>
        <w:rPr>
          <w:bCs/>
          <w:lang w:val="en-US"/>
        </w:rPr>
      </w:pPr>
      <w:r w:rsidRPr="00F650E1">
        <w:rPr>
          <w:bCs/>
          <w:lang w:val="en-US"/>
        </w:rPr>
        <w:t>July 2024</w:t>
      </w:r>
    </w:p>
    <w:p w14:paraId="3878586E" w14:textId="50C783F5" w:rsidR="000026D7" w:rsidRPr="002538F2" w:rsidRDefault="000026D7" w:rsidP="000026D7">
      <w:pPr>
        <w:rPr>
          <w:b/>
          <w:lang w:val="en-US"/>
        </w:rPr>
      </w:pPr>
      <w:r w:rsidRPr="002538F2">
        <w:rPr>
          <w:b/>
          <w:lang w:val="en-US"/>
        </w:rPr>
        <w:t>Programme sub-area</w:t>
      </w:r>
    </w:p>
    <w:p w14:paraId="517AB5EA" w14:textId="1C673E42" w:rsidR="00AA3D42" w:rsidRPr="009E305A" w:rsidRDefault="00F650E1" w:rsidP="00AA3D42">
      <w:pPr>
        <w:rPr>
          <w:bCs/>
          <w:lang w:val="en-US"/>
        </w:rPr>
      </w:pPr>
      <w:r w:rsidRPr="002538F2">
        <w:rPr>
          <w:lang w:val="en-US"/>
        </w:rPr>
        <w:t xml:space="preserve">Specific objective 6 - Enhancing the role of culture and sustainable tourism in economic development, social inclusion, and social innovations </w:t>
      </w:r>
    </w:p>
    <w:p w14:paraId="54A543BF" w14:textId="2CA03EFA" w:rsidR="000026D7" w:rsidRPr="002538F2" w:rsidRDefault="000026D7" w:rsidP="000026D7">
      <w:pPr>
        <w:rPr>
          <w:b/>
          <w:sz w:val="24"/>
          <w:szCs w:val="24"/>
          <w:lang w:val="en-US"/>
        </w:rPr>
      </w:pPr>
      <w:r w:rsidRPr="002538F2">
        <w:rPr>
          <w:b/>
          <w:sz w:val="24"/>
          <w:szCs w:val="24"/>
          <w:lang w:val="en-US"/>
        </w:rPr>
        <w:t xml:space="preserve">2. Lead partner EU </w:t>
      </w:r>
    </w:p>
    <w:p w14:paraId="3742EF06" w14:textId="386AA653" w:rsidR="00307160" w:rsidRDefault="000026D7" w:rsidP="000026D7">
      <w:pPr>
        <w:rPr>
          <w:b/>
          <w:lang w:val="en-US"/>
        </w:rPr>
      </w:pPr>
      <w:proofErr w:type="spellStart"/>
      <w:r w:rsidRPr="009E305A">
        <w:rPr>
          <w:b/>
          <w:lang w:val="en-US"/>
        </w:rPr>
        <w:t>Organisation</w:t>
      </w:r>
      <w:proofErr w:type="spellEnd"/>
      <w:r w:rsidRPr="009E305A">
        <w:rPr>
          <w:b/>
          <w:lang w:val="en-US"/>
        </w:rPr>
        <w:t xml:space="preserve"> number </w:t>
      </w:r>
    </w:p>
    <w:p w14:paraId="6E7B9D3C" w14:textId="27F7428D" w:rsidR="00307160" w:rsidRPr="00307160" w:rsidRDefault="003F0F9A" w:rsidP="000026D7">
      <w:pPr>
        <w:rPr>
          <w:bCs/>
          <w:lang w:val="en-US"/>
        </w:rPr>
      </w:pPr>
      <w:r w:rsidRPr="003F0F9A">
        <w:rPr>
          <w:bCs/>
          <w:lang w:val="en-US"/>
        </w:rPr>
        <w:t>202100-2478</w:t>
      </w:r>
    </w:p>
    <w:p w14:paraId="6324E1C2" w14:textId="747144D5" w:rsidR="000026D7" w:rsidRPr="00875A7C" w:rsidRDefault="00307160" w:rsidP="000026D7">
      <w:pPr>
        <w:rPr>
          <w:b/>
          <w:lang w:val="en-US"/>
        </w:rPr>
      </w:pPr>
      <w:proofErr w:type="spellStart"/>
      <w:r w:rsidRPr="00875A7C">
        <w:rPr>
          <w:b/>
          <w:lang w:val="en-US"/>
        </w:rPr>
        <w:t>Organisation</w:t>
      </w:r>
      <w:proofErr w:type="spellEnd"/>
      <w:r w:rsidR="000026D7" w:rsidRPr="00875A7C">
        <w:rPr>
          <w:b/>
          <w:lang w:val="en-US"/>
        </w:rPr>
        <w:t xml:space="preserve"> name</w:t>
      </w:r>
    </w:p>
    <w:p w14:paraId="4744E03E" w14:textId="3279FEAC" w:rsidR="00F650E1" w:rsidRPr="00875A7C" w:rsidRDefault="00F650E1" w:rsidP="000026D7">
      <w:pPr>
        <w:rPr>
          <w:bCs/>
          <w:lang w:val="en-US"/>
        </w:rPr>
      </w:pPr>
      <w:proofErr w:type="spellStart"/>
      <w:r w:rsidRPr="00875A7C">
        <w:rPr>
          <w:bCs/>
          <w:lang w:val="en-US"/>
        </w:rPr>
        <w:t>Länsstyrelsen</w:t>
      </w:r>
      <w:proofErr w:type="spellEnd"/>
      <w:r w:rsidRPr="00875A7C">
        <w:rPr>
          <w:bCs/>
          <w:lang w:val="en-US"/>
        </w:rPr>
        <w:t xml:space="preserve"> </w:t>
      </w:r>
      <w:proofErr w:type="spellStart"/>
      <w:r w:rsidRPr="00875A7C">
        <w:rPr>
          <w:bCs/>
          <w:lang w:val="en-US"/>
        </w:rPr>
        <w:t>Norrbottens</w:t>
      </w:r>
      <w:proofErr w:type="spellEnd"/>
      <w:r w:rsidRPr="00875A7C">
        <w:rPr>
          <w:bCs/>
          <w:lang w:val="en-US"/>
        </w:rPr>
        <w:t xml:space="preserve"> </w:t>
      </w:r>
      <w:proofErr w:type="spellStart"/>
      <w:r w:rsidRPr="00875A7C">
        <w:rPr>
          <w:bCs/>
          <w:lang w:val="en-US"/>
        </w:rPr>
        <w:t>Län</w:t>
      </w:r>
      <w:proofErr w:type="spellEnd"/>
    </w:p>
    <w:p w14:paraId="18F5B47C" w14:textId="6DDD812A" w:rsidR="000026D7" w:rsidRPr="00875A7C" w:rsidRDefault="000026D7" w:rsidP="000026D7">
      <w:pPr>
        <w:rPr>
          <w:b/>
          <w:lang w:val="en-US"/>
        </w:rPr>
      </w:pPr>
      <w:r w:rsidRPr="00875A7C">
        <w:rPr>
          <w:b/>
          <w:lang w:val="en-US"/>
        </w:rPr>
        <w:t>Name of legal representative (Note that the authorized signatory must be verified by supporting documents in the section "Attachments")</w:t>
      </w:r>
    </w:p>
    <w:p w14:paraId="65B107DD" w14:textId="2E3A8077" w:rsidR="00F650E1" w:rsidRPr="00875A7C" w:rsidRDefault="00F650E1" w:rsidP="000026D7">
      <w:pPr>
        <w:rPr>
          <w:bCs/>
          <w:lang w:val="en-US"/>
        </w:rPr>
      </w:pPr>
      <w:r w:rsidRPr="00875A7C">
        <w:rPr>
          <w:bCs/>
          <w:lang w:val="en-US"/>
        </w:rPr>
        <w:lastRenderedPageBreak/>
        <w:t>Erik Granerot</w:t>
      </w:r>
    </w:p>
    <w:p w14:paraId="2519A6D4" w14:textId="77777777" w:rsidR="000026D7" w:rsidRDefault="000026D7" w:rsidP="000026D7">
      <w:pPr>
        <w:rPr>
          <w:b/>
          <w:lang w:val="en-US"/>
        </w:rPr>
      </w:pPr>
      <w:r w:rsidRPr="00875A7C">
        <w:rPr>
          <w:b/>
          <w:lang w:val="en-US"/>
        </w:rPr>
        <w:t xml:space="preserve">VAT-number (Optional). Mandatory if </w:t>
      </w:r>
      <w:proofErr w:type="spellStart"/>
      <w:r w:rsidRPr="00875A7C">
        <w:rPr>
          <w:b/>
          <w:lang w:val="en-US"/>
        </w:rPr>
        <w:t>organisation</w:t>
      </w:r>
      <w:proofErr w:type="spellEnd"/>
      <w:r w:rsidRPr="00875A7C">
        <w:rPr>
          <w:b/>
          <w:lang w:val="en-US"/>
        </w:rPr>
        <w:t xml:space="preserve"> is registered for VAT.</w:t>
      </w:r>
    </w:p>
    <w:p w14:paraId="2B6105AD" w14:textId="3EF40512" w:rsidR="003F0F9A" w:rsidRPr="003F0F9A" w:rsidRDefault="003F0F9A" w:rsidP="000026D7">
      <w:pPr>
        <w:rPr>
          <w:lang w:val="en-US"/>
        </w:rPr>
      </w:pPr>
      <w:r w:rsidRPr="003F0F9A">
        <w:rPr>
          <w:lang w:val="en-US"/>
        </w:rPr>
        <w:t>SE202100247801</w:t>
      </w:r>
    </w:p>
    <w:p w14:paraId="6421EC2E" w14:textId="1CF2AA24" w:rsidR="000026D7" w:rsidRPr="00875A7C" w:rsidRDefault="000026D7" w:rsidP="000026D7">
      <w:pPr>
        <w:rPr>
          <w:b/>
          <w:lang w:val="en-US"/>
        </w:rPr>
      </w:pPr>
      <w:r w:rsidRPr="00875A7C">
        <w:rPr>
          <w:b/>
          <w:lang w:val="en-US"/>
        </w:rPr>
        <w:t xml:space="preserve">Is your </w:t>
      </w:r>
      <w:proofErr w:type="spellStart"/>
      <w:r w:rsidRPr="00875A7C">
        <w:rPr>
          <w:b/>
          <w:lang w:val="en-US"/>
        </w:rPr>
        <w:t>organisation</w:t>
      </w:r>
      <w:proofErr w:type="spellEnd"/>
      <w:r w:rsidRPr="00875A7C">
        <w:rPr>
          <w:b/>
          <w:lang w:val="en-US"/>
        </w:rPr>
        <w:t xml:space="preserve"> entitled to recover VAT based on national legislation for the activities implemented in the project?</w:t>
      </w:r>
    </w:p>
    <w:p w14:paraId="046E8066" w14:textId="327367A5" w:rsidR="000026D7" w:rsidRPr="003F0F9A" w:rsidRDefault="000026D7" w:rsidP="000026D7">
      <w:pPr>
        <w:rPr>
          <w:lang w:val="en-US"/>
        </w:rPr>
      </w:pPr>
      <w:r w:rsidRPr="003F0F9A">
        <w:rPr>
          <w:lang w:val="en-US"/>
        </w:rPr>
        <w:t xml:space="preserve">Yes   </w:t>
      </w:r>
    </w:p>
    <w:p w14:paraId="1E407ACF" w14:textId="1797536D" w:rsidR="000026D7" w:rsidRPr="00875A7C" w:rsidRDefault="000026D7" w:rsidP="000026D7">
      <w:pPr>
        <w:rPr>
          <w:b/>
          <w:lang w:val="en-US"/>
        </w:rPr>
      </w:pPr>
      <w:r w:rsidRPr="00875A7C">
        <w:rPr>
          <w:b/>
          <w:lang w:val="en-US"/>
        </w:rPr>
        <w:t>Lead partner motivation and contribution: (1000 signs)</w:t>
      </w:r>
    </w:p>
    <w:p w14:paraId="58B006DC" w14:textId="34F61A22" w:rsidR="00B91A67" w:rsidRPr="002538F2" w:rsidRDefault="00B91A67" w:rsidP="000026D7">
      <w:pPr>
        <w:rPr>
          <w:bCs/>
        </w:rPr>
      </w:pPr>
      <w:r w:rsidRPr="002538F2">
        <w:rPr>
          <w:bCs/>
        </w:rPr>
        <w:t xml:space="preserve">Länsstyrelsen i Norrbottens Län har ansvaret for de stalige ledene i Norrbotten. Mange av disse leder inn til grensen mot Norge. I vårt arbeid med ledene, i kontakt med samarbeidspartnere i Sverige og fjellvandrerene ser vi et stort behov for bedret informasjon på tvers av grensen, både av hensyn til </w:t>
      </w:r>
      <w:r w:rsidR="00E201FC" w:rsidRPr="002538F2">
        <w:rPr>
          <w:bCs/>
        </w:rPr>
        <w:t>fjell</w:t>
      </w:r>
      <w:r w:rsidRPr="002538F2">
        <w:rPr>
          <w:bCs/>
        </w:rPr>
        <w:t>vandrerens opplevelser, sikkerhet og naturforvaltning. Men også av hensyn til næringer og samfunn forøvrig som påvirkes av fjellvandringsturismen.</w:t>
      </w:r>
    </w:p>
    <w:p w14:paraId="2AB4220E" w14:textId="77777777" w:rsidR="000026D7" w:rsidRPr="00875A7C" w:rsidRDefault="000026D7" w:rsidP="000026D7">
      <w:pPr>
        <w:rPr>
          <w:b/>
          <w:lang w:val="en-US"/>
        </w:rPr>
      </w:pPr>
      <w:r w:rsidRPr="00875A7C">
        <w:rPr>
          <w:b/>
          <w:lang w:val="en-US"/>
        </w:rPr>
        <w:t>Payment method</w:t>
      </w:r>
    </w:p>
    <w:p w14:paraId="41A1583E" w14:textId="4E99FB67" w:rsidR="000026D7" w:rsidRPr="009512B2" w:rsidRDefault="000026D7" w:rsidP="000026D7">
      <w:pPr>
        <w:rPr>
          <w:b/>
        </w:rPr>
      </w:pPr>
      <w:r w:rsidRPr="009512B2">
        <w:rPr>
          <w:b/>
        </w:rPr>
        <w:t xml:space="preserve">BIC </w:t>
      </w:r>
      <w:proofErr w:type="spellStart"/>
      <w:proofErr w:type="gramStart"/>
      <w:r w:rsidRPr="009512B2">
        <w:rPr>
          <w:b/>
        </w:rPr>
        <w:t>nr</w:t>
      </w:r>
      <w:proofErr w:type="spellEnd"/>
      <w:r w:rsidRPr="009512B2">
        <w:rPr>
          <w:b/>
        </w:rPr>
        <w:t xml:space="preserve">   og</w:t>
      </w:r>
      <w:proofErr w:type="gramEnd"/>
      <w:r w:rsidRPr="009512B2">
        <w:rPr>
          <w:b/>
        </w:rPr>
        <w:t xml:space="preserve"> IBAN nr.</w:t>
      </w:r>
    </w:p>
    <w:p w14:paraId="738DC2CD" w14:textId="77777777" w:rsidR="003F0F9A" w:rsidRPr="003F0F9A" w:rsidRDefault="003F0F9A" w:rsidP="003F0F9A">
      <w:pPr>
        <w:rPr>
          <w:lang w:val="en-US"/>
        </w:rPr>
      </w:pPr>
      <w:r w:rsidRPr="003F0F9A">
        <w:rPr>
          <w:lang w:val="en-US"/>
        </w:rPr>
        <w:t>IBAN: SE78 1200 0000 0128 1011 1014</w:t>
      </w:r>
    </w:p>
    <w:p w14:paraId="3A2BC246" w14:textId="20773380" w:rsidR="003F0F9A" w:rsidRPr="003F0F9A" w:rsidRDefault="003F0F9A" w:rsidP="003F0F9A">
      <w:pPr>
        <w:rPr>
          <w:lang w:val="en-US"/>
        </w:rPr>
      </w:pPr>
      <w:r w:rsidRPr="003F0F9A">
        <w:rPr>
          <w:lang w:val="en-US"/>
        </w:rPr>
        <w:t>SWIFTKOD / BIC: DABASESX</w:t>
      </w:r>
    </w:p>
    <w:p w14:paraId="65C31C10" w14:textId="1A9CBA44" w:rsidR="000026D7" w:rsidRPr="002538F2" w:rsidRDefault="000026D7" w:rsidP="000026D7">
      <w:pPr>
        <w:rPr>
          <w:b/>
          <w:sz w:val="24"/>
          <w:szCs w:val="24"/>
          <w:lang w:val="en-US"/>
        </w:rPr>
      </w:pPr>
      <w:r w:rsidRPr="002538F2">
        <w:rPr>
          <w:b/>
          <w:sz w:val="24"/>
          <w:szCs w:val="24"/>
          <w:lang w:val="en-US"/>
        </w:rPr>
        <w:t>3.</w:t>
      </w:r>
      <w:r w:rsidRPr="002538F2">
        <w:rPr>
          <w:sz w:val="24"/>
          <w:szCs w:val="24"/>
          <w:lang w:val="en-US"/>
        </w:rPr>
        <w:t xml:space="preserve"> </w:t>
      </w:r>
      <w:r w:rsidRPr="002538F2">
        <w:rPr>
          <w:b/>
          <w:sz w:val="24"/>
          <w:szCs w:val="24"/>
          <w:lang w:val="en-US"/>
        </w:rPr>
        <w:t xml:space="preserve">3. Project partner EU </w:t>
      </w:r>
    </w:p>
    <w:p w14:paraId="74B89804" w14:textId="4EDCD667" w:rsidR="00307160" w:rsidRPr="004502C4" w:rsidRDefault="000026D7" w:rsidP="000026D7">
      <w:pPr>
        <w:rPr>
          <w:b/>
          <w:lang w:val="en-US"/>
        </w:rPr>
      </w:pPr>
      <w:proofErr w:type="spellStart"/>
      <w:r w:rsidRPr="004502C4">
        <w:rPr>
          <w:b/>
          <w:lang w:val="en-US"/>
        </w:rPr>
        <w:t>Organisation</w:t>
      </w:r>
      <w:proofErr w:type="spellEnd"/>
      <w:r w:rsidRPr="004502C4">
        <w:rPr>
          <w:b/>
          <w:lang w:val="en-US"/>
        </w:rPr>
        <w:t xml:space="preserve"> number </w:t>
      </w:r>
    </w:p>
    <w:p w14:paraId="5276F175" w14:textId="470CB666" w:rsidR="00283B34" w:rsidRPr="00283B34" w:rsidRDefault="00283B34" w:rsidP="000026D7">
      <w:pPr>
        <w:rPr>
          <w:lang w:val="en-US"/>
        </w:rPr>
      </w:pPr>
      <w:r w:rsidRPr="00283B34">
        <w:rPr>
          <w:lang w:val="en-US"/>
        </w:rPr>
        <w:t>802003-5955</w:t>
      </w:r>
    </w:p>
    <w:p w14:paraId="228D91C2" w14:textId="68ACBD46" w:rsidR="00307160" w:rsidRPr="004502C4" w:rsidRDefault="00307160" w:rsidP="000026D7">
      <w:pPr>
        <w:rPr>
          <w:b/>
          <w:lang w:val="en-US"/>
        </w:rPr>
      </w:pPr>
      <w:proofErr w:type="spellStart"/>
      <w:r w:rsidRPr="004502C4">
        <w:rPr>
          <w:b/>
          <w:lang w:val="en-US"/>
        </w:rPr>
        <w:t>Organisation</w:t>
      </w:r>
      <w:proofErr w:type="spellEnd"/>
      <w:r w:rsidRPr="004502C4">
        <w:rPr>
          <w:b/>
          <w:lang w:val="en-US"/>
        </w:rPr>
        <w:t xml:space="preserve"> name</w:t>
      </w:r>
    </w:p>
    <w:p w14:paraId="7143DB47" w14:textId="77777777" w:rsidR="00B91A67" w:rsidRPr="00B91A67" w:rsidRDefault="00B91A67" w:rsidP="00B91A67">
      <w:pPr>
        <w:rPr>
          <w:bCs/>
          <w:lang w:val="en-US"/>
        </w:rPr>
      </w:pPr>
      <w:proofErr w:type="spellStart"/>
      <w:r w:rsidRPr="004502C4">
        <w:rPr>
          <w:bCs/>
          <w:lang w:val="en-US"/>
        </w:rPr>
        <w:t>Svenska</w:t>
      </w:r>
      <w:proofErr w:type="spellEnd"/>
      <w:r w:rsidRPr="004502C4">
        <w:rPr>
          <w:bCs/>
          <w:lang w:val="en-US"/>
        </w:rPr>
        <w:t xml:space="preserve"> </w:t>
      </w:r>
      <w:proofErr w:type="spellStart"/>
      <w:r w:rsidRPr="004502C4">
        <w:rPr>
          <w:bCs/>
          <w:lang w:val="en-US"/>
        </w:rPr>
        <w:t>turistföreningen</w:t>
      </w:r>
      <w:proofErr w:type="spellEnd"/>
    </w:p>
    <w:p w14:paraId="0EED3C95" w14:textId="09A27416" w:rsidR="000026D7" w:rsidRPr="002538F2" w:rsidRDefault="000026D7" w:rsidP="000026D7">
      <w:pPr>
        <w:rPr>
          <w:b/>
          <w:sz w:val="24"/>
          <w:szCs w:val="24"/>
          <w:lang w:val="en-US"/>
        </w:rPr>
      </w:pPr>
      <w:r w:rsidRPr="002538F2">
        <w:rPr>
          <w:b/>
          <w:sz w:val="24"/>
          <w:szCs w:val="24"/>
          <w:lang w:val="en-US"/>
        </w:rPr>
        <w:t>4. Lead partner Norway</w:t>
      </w:r>
      <w:r w:rsidRPr="002538F2">
        <w:rPr>
          <w:b/>
          <w:sz w:val="24"/>
          <w:szCs w:val="24"/>
          <w:highlight w:val="yellow"/>
          <w:lang w:val="en-US"/>
        </w:rPr>
        <w:t xml:space="preserve"> </w:t>
      </w:r>
    </w:p>
    <w:p w14:paraId="1DAE2869" w14:textId="77777777" w:rsidR="00307160" w:rsidRPr="00307160" w:rsidRDefault="000026D7" w:rsidP="00307160">
      <w:pPr>
        <w:rPr>
          <w:bCs/>
          <w:lang w:val="en-US"/>
        </w:rPr>
      </w:pPr>
      <w:r w:rsidRPr="002538F2">
        <w:rPr>
          <w:b/>
          <w:lang w:val="en-US"/>
        </w:rPr>
        <w:t>Organisation numbe</w:t>
      </w:r>
      <w:r w:rsidR="00307160" w:rsidRPr="002538F2">
        <w:rPr>
          <w:b/>
          <w:lang w:val="en-US"/>
        </w:rPr>
        <w:t>r</w:t>
      </w:r>
      <w:r w:rsidR="00F51F5B" w:rsidRPr="002538F2">
        <w:rPr>
          <w:b/>
          <w:lang w:val="en-US"/>
        </w:rPr>
        <w:t>:</w:t>
      </w:r>
    </w:p>
    <w:p w14:paraId="2DBFE4E3" w14:textId="77777777" w:rsidR="00307160" w:rsidRPr="002538F2" w:rsidRDefault="00307160" w:rsidP="00307160">
      <w:pPr>
        <w:rPr>
          <w:bCs/>
          <w:lang w:val="en-US"/>
        </w:rPr>
      </w:pPr>
      <w:r w:rsidRPr="002538F2">
        <w:rPr>
          <w:bCs/>
          <w:lang w:val="en-US"/>
        </w:rPr>
        <w:t>992137258</w:t>
      </w:r>
    </w:p>
    <w:p w14:paraId="3D510568" w14:textId="58D63BC5" w:rsidR="00307160" w:rsidRPr="009E305A" w:rsidRDefault="00307160" w:rsidP="00307160">
      <w:pPr>
        <w:rPr>
          <w:b/>
          <w:lang w:val="en-US"/>
        </w:rPr>
      </w:pPr>
      <w:proofErr w:type="spellStart"/>
      <w:r w:rsidRPr="009E305A">
        <w:rPr>
          <w:b/>
          <w:lang w:val="en-US"/>
        </w:rPr>
        <w:t>Organisation</w:t>
      </w:r>
      <w:proofErr w:type="spellEnd"/>
      <w:r w:rsidRPr="009E305A">
        <w:rPr>
          <w:b/>
          <w:lang w:val="en-US"/>
        </w:rPr>
        <w:t xml:space="preserve"> name</w:t>
      </w:r>
    </w:p>
    <w:p w14:paraId="5D5C3B90" w14:textId="1EEC7BBB" w:rsidR="00B91A67" w:rsidRPr="002538F2" w:rsidRDefault="00B91A67" w:rsidP="000026D7">
      <w:pPr>
        <w:rPr>
          <w:bCs/>
          <w:lang w:val="en-US"/>
        </w:rPr>
      </w:pPr>
      <w:r w:rsidRPr="002538F2">
        <w:rPr>
          <w:bCs/>
          <w:lang w:val="en-US"/>
        </w:rPr>
        <w:t>Salten regionråd</w:t>
      </w:r>
    </w:p>
    <w:p w14:paraId="4EDBCBEC" w14:textId="03BB66B1" w:rsidR="000026D7" w:rsidRDefault="000026D7" w:rsidP="000026D7">
      <w:pPr>
        <w:rPr>
          <w:b/>
          <w:lang w:val="en-US"/>
        </w:rPr>
      </w:pPr>
      <w:r w:rsidRPr="009E305A">
        <w:rPr>
          <w:b/>
          <w:lang w:val="en-US"/>
        </w:rPr>
        <w:t>Name of legal representative (Note that the authorized signatory must be verified by supporting documents in the section "Attachments")</w:t>
      </w:r>
    </w:p>
    <w:p w14:paraId="475F3D83" w14:textId="503EF0B3" w:rsidR="00B91A67" w:rsidRPr="002538F2" w:rsidRDefault="00B91A67" w:rsidP="000026D7">
      <w:pPr>
        <w:rPr>
          <w:bCs/>
        </w:rPr>
      </w:pPr>
      <w:r w:rsidRPr="002538F2">
        <w:rPr>
          <w:bCs/>
        </w:rPr>
        <w:t>Kjersti Bye Pedersen</w:t>
      </w:r>
    </w:p>
    <w:p w14:paraId="612B0B8D" w14:textId="77777777" w:rsidR="000026D7" w:rsidRDefault="000026D7" w:rsidP="000026D7">
      <w:pPr>
        <w:rPr>
          <w:b/>
          <w:lang w:val="en-US"/>
        </w:rPr>
      </w:pPr>
      <w:r w:rsidRPr="002538F2">
        <w:rPr>
          <w:b/>
        </w:rPr>
        <w:t xml:space="preserve">VAT-number (Optional). </w:t>
      </w:r>
      <w:r w:rsidRPr="009E305A">
        <w:rPr>
          <w:b/>
          <w:lang w:val="en-US"/>
        </w:rPr>
        <w:t xml:space="preserve">Mandatory if </w:t>
      </w:r>
      <w:proofErr w:type="spellStart"/>
      <w:r w:rsidRPr="009E305A">
        <w:rPr>
          <w:b/>
          <w:lang w:val="en-US"/>
        </w:rPr>
        <w:t>organisation</w:t>
      </w:r>
      <w:proofErr w:type="spellEnd"/>
      <w:r w:rsidRPr="009E305A">
        <w:rPr>
          <w:b/>
          <w:lang w:val="en-US"/>
        </w:rPr>
        <w:t xml:space="preserve"> is registered for VAT.</w:t>
      </w:r>
    </w:p>
    <w:p w14:paraId="3B928AD7" w14:textId="5B5354E5" w:rsidR="00283B34" w:rsidRPr="00283B34" w:rsidRDefault="00283B34" w:rsidP="000026D7">
      <w:pPr>
        <w:rPr>
          <w:lang w:val="en-US"/>
        </w:rPr>
      </w:pPr>
      <w:r w:rsidRPr="00283B34">
        <w:rPr>
          <w:lang w:val="en-US"/>
        </w:rPr>
        <w:lastRenderedPageBreak/>
        <w:t>992137258mva</w:t>
      </w:r>
    </w:p>
    <w:p w14:paraId="4B6712DD" w14:textId="45493281" w:rsidR="000026D7" w:rsidRDefault="000026D7" w:rsidP="000026D7">
      <w:pPr>
        <w:rPr>
          <w:b/>
          <w:lang w:val="en-US"/>
        </w:rPr>
      </w:pPr>
      <w:r w:rsidRPr="009E305A">
        <w:rPr>
          <w:b/>
          <w:lang w:val="en-US"/>
        </w:rPr>
        <w:t xml:space="preserve">Is your </w:t>
      </w:r>
      <w:proofErr w:type="spellStart"/>
      <w:r w:rsidRPr="009E305A">
        <w:rPr>
          <w:b/>
          <w:lang w:val="en-US"/>
        </w:rPr>
        <w:t>organisation</w:t>
      </w:r>
      <w:proofErr w:type="spellEnd"/>
      <w:r w:rsidRPr="009E305A">
        <w:rPr>
          <w:b/>
          <w:lang w:val="en-US"/>
        </w:rPr>
        <w:t xml:space="preserve"> entitled to recover VAT based on national legislation for the activities implemented in the project?</w:t>
      </w:r>
    </w:p>
    <w:p w14:paraId="2423684A" w14:textId="3192668F" w:rsidR="00551AA4" w:rsidRPr="00551AA4" w:rsidRDefault="00551AA4" w:rsidP="000026D7">
      <w:pPr>
        <w:rPr>
          <w:bCs/>
          <w:lang w:val="en-US"/>
        </w:rPr>
      </w:pPr>
      <w:r w:rsidRPr="00551AA4">
        <w:rPr>
          <w:bCs/>
          <w:lang w:val="en-US"/>
        </w:rPr>
        <w:t>Ja</w:t>
      </w:r>
    </w:p>
    <w:p w14:paraId="07479D40" w14:textId="5875477A" w:rsidR="000026D7" w:rsidRDefault="000026D7" w:rsidP="000026D7">
      <w:pPr>
        <w:rPr>
          <w:b/>
          <w:lang w:val="en-US"/>
        </w:rPr>
      </w:pPr>
      <w:r w:rsidRPr="009E305A">
        <w:rPr>
          <w:b/>
          <w:lang w:val="en-US"/>
        </w:rPr>
        <w:t>Lead partner motivation and contribution: (1000 signs)</w:t>
      </w:r>
    </w:p>
    <w:p w14:paraId="2643F0C2" w14:textId="71538075" w:rsidR="00551AA4" w:rsidRPr="002538F2" w:rsidRDefault="00E201FC" w:rsidP="000026D7">
      <w:pPr>
        <w:rPr>
          <w:bCs/>
        </w:rPr>
      </w:pPr>
      <w:r w:rsidRPr="002538F2">
        <w:rPr>
          <w:bCs/>
        </w:rPr>
        <w:t>Salten Regionråd ved Salten friluftsråd har porsjektlederansvaret for Nordlandsruta, en 650 km lang turrute som går i grenseområdene mellom Sverige og Norge. I vårt arbeid med ledene, i kontakt med samarbeidspartnere i Norge og Sverige og fjellvandrerene ser vi et stort behov for bedret informasjon på tvers av grensen, både av hensyn til fjellvandrerens opplevelser, sikkerhet og naturforvaltning. Men også av hensyn til næringer og samfunn forøvrig som påvirkes av fjellvandringsturismen.</w:t>
      </w:r>
    </w:p>
    <w:p w14:paraId="61685107" w14:textId="77777777" w:rsidR="000026D7" w:rsidRPr="009E305A" w:rsidRDefault="000026D7" w:rsidP="000026D7">
      <w:pPr>
        <w:rPr>
          <w:b/>
          <w:lang w:val="en-US"/>
        </w:rPr>
      </w:pPr>
      <w:r w:rsidRPr="009E305A">
        <w:rPr>
          <w:b/>
          <w:lang w:val="en-US"/>
        </w:rPr>
        <w:t>Payment method</w:t>
      </w:r>
    </w:p>
    <w:p w14:paraId="6E6DB7D9" w14:textId="70A418D3" w:rsidR="000026D7" w:rsidRPr="009512B2" w:rsidRDefault="000026D7" w:rsidP="000026D7">
      <w:pPr>
        <w:rPr>
          <w:b/>
        </w:rPr>
      </w:pPr>
      <w:r w:rsidRPr="009512B2">
        <w:rPr>
          <w:b/>
        </w:rPr>
        <w:t xml:space="preserve">BIC </w:t>
      </w:r>
      <w:proofErr w:type="spellStart"/>
      <w:proofErr w:type="gramStart"/>
      <w:r w:rsidRPr="009512B2">
        <w:rPr>
          <w:b/>
        </w:rPr>
        <w:t>nr</w:t>
      </w:r>
      <w:proofErr w:type="spellEnd"/>
      <w:r w:rsidRPr="009512B2">
        <w:rPr>
          <w:b/>
        </w:rPr>
        <w:t xml:space="preserve">   og</w:t>
      </w:r>
      <w:proofErr w:type="gramEnd"/>
      <w:r w:rsidRPr="009512B2">
        <w:rPr>
          <w:b/>
        </w:rPr>
        <w:t xml:space="preserve"> IBAN nr.</w:t>
      </w:r>
    </w:p>
    <w:p w14:paraId="383687FE" w14:textId="1DAC844E" w:rsidR="00283B34" w:rsidRPr="00283B34" w:rsidRDefault="00283B34" w:rsidP="00283B34">
      <w:pPr>
        <w:pStyle w:val="NormalWeb"/>
        <w:shd w:val="clear" w:color="auto" w:fill="FFFFFF"/>
        <w:spacing w:before="0" w:beforeAutospacing="0" w:after="0" w:afterAutospacing="0"/>
        <w:rPr>
          <w:rFonts w:ascii="Calibri" w:hAnsi="Calibri" w:cs="Calibri"/>
          <w:color w:val="242424"/>
          <w:sz w:val="22"/>
          <w:szCs w:val="22"/>
          <w:lang w:val="en-US"/>
        </w:rPr>
      </w:pPr>
      <w:r w:rsidRPr="00283B34">
        <w:rPr>
          <w:rFonts w:ascii="Calibri" w:hAnsi="Calibri" w:cs="Calibri"/>
          <w:color w:val="242424"/>
          <w:sz w:val="22"/>
          <w:szCs w:val="22"/>
          <w:bdr w:val="none" w:sz="0" w:space="0" w:color="auto" w:frame="1"/>
          <w:lang w:val="en-US"/>
        </w:rPr>
        <w:t>BIC: DNBANOKKXXX</w:t>
      </w:r>
    </w:p>
    <w:p w14:paraId="1F0BFB2F" w14:textId="7ADA1949" w:rsidR="00283B34" w:rsidRPr="00283B34" w:rsidRDefault="00283B34" w:rsidP="00283B34">
      <w:pPr>
        <w:pStyle w:val="NormalWeb"/>
        <w:shd w:val="clear" w:color="auto" w:fill="FFFFFF"/>
        <w:spacing w:before="0" w:beforeAutospacing="0" w:after="0" w:afterAutospacing="0"/>
        <w:rPr>
          <w:rFonts w:ascii="Calibri" w:hAnsi="Calibri" w:cs="Calibri"/>
          <w:color w:val="242424"/>
          <w:sz w:val="22"/>
          <w:szCs w:val="22"/>
          <w:lang w:val="en-US"/>
        </w:rPr>
      </w:pPr>
      <w:proofErr w:type="gramStart"/>
      <w:r w:rsidRPr="00283B34">
        <w:rPr>
          <w:rFonts w:ascii="Calibri" w:hAnsi="Calibri" w:cs="Calibri"/>
          <w:color w:val="242424"/>
          <w:sz w:val="22"/>
          <w:szCs w:val="22"/>
          <w:bdr w:val="none" w:sz="0" w:space="0" w:color="auto" w:frame="1"/>
          <w:lang w:val="en-US"/>
        </w:rPr>
        <w:t>IBAN :NO06</w:t>
      </w:r>
      <w:proofErr w:type="gramEnd"/>
      <w:r w:rsidRPr="00283B34">
        <w:rPr>
          <w:rFonts w:ascii="Calibri" w:hAnsi="Calibri" w:cs="Calibri"/>
          <w:color w:val="242424"/>
          <w:sz w:val="22"/>
          <w:szCs w:val="22"/>
          <w:bdr w:val="none" w:sz="0" w:space="0" w:color="auto" w:frame="1"/>
          <w:lang w:val="en-US"/>
        </w:rPr>
        <w:t xml:space="preserve"> 1503 4031 387</w:t>
      </w:r>
    </w:p>
    <w:p w14:paraId="4A7B0CB8" w14:textId="77777777" w:rsidR="00283B34" w:rsidRPr="00283B34" w:rsidRDefault="00283B34" w:rsidP="000026D7">
      <w:pPr>
        <w:rPr>
          <w:b/>
          <w:lang w:val="en-US"/>
        </w:rPr>
      </w:pPr>
    </w:p>
    <w:p w14:paraId="0232E703" w14:textId="384C1801" w:rsidR="000026D7" w:rsidRPr="002538F2" w:rsidRDefault="000026D7" w:rsidP="000026D7">
      <w:pPr>
        <w:rPr>
          <w:b/>
          <w:sz w:val="24"/>
          <w:szCs w:val="24"/>
          <w:lang w:val="en-US"/>
        </w:rPr>
      </w:pPr>
      <w:r w:rsidRPr="002538F2">
        <w:rPr>
          <w:b/>
          <w:sz w:val="24"/>
          <w:szCs w:val="24"/>
          <w:lang w:val="en-US"/>
        </w:rPr>
        <w:t>5. Project partner Norway</w:t>
      </w:r>
      <w:r w:rsidRPr="002538F2">
        <w:rPr>
          <w:b/>
          <w:sz w:val="24"/>
          <w:szCs w:val="24"/>
          <w:highlight w:val="yellow"/>
          <w:lang w:val="en-US"/>
        </w:rPr>
        <w:t xml:space="preserve"> </w:t>
      </w:r>
    </w:p>
    <w:p w14:paraId="75D51635" w14:textId="5A41B80D" w:rsidR="000026D7" w:rsidRPr="00283B34" w:rsidRDefault="000026D7" w:rsidP="000026D7">
      <w:pPr>
        <w:rPr>
          <w:bCs/>
          <w:lang w:val="en-US"/>
        </w:rPr>
      </w:pPr>
      <w:r w:rsidRPr="00283B34">
        <w:rPr>
          <w:b/>
          <w:lang w:val="en-US"/>
        </w:rPr>
        <w:t>Add project partner Norway:</w:t>
      </w:r>
      <w:r w:rsidR="00F51F5B" w:rsidRPr="00283B34">
        <w:rPr>
          <w:b/>
          <w:lang w:val="en-US"/>
        </w:rPr>
        <w:t xml:space="preserve"> </w:t>
      </w:r>
    </w:p>
    <w:p w14:paraId="7BBA530E" w14:textId="77777777" w:rsidR="00307160" w:rsidRPr="00283B34" w:rsidRDefault="00307160" w:rsidP="00307160">
      <w:pPr>
        <w:rPr>
          <w:b/>
          <w:lang w:val="en-US"/>
        </w:rPr>
      </w:pPr>
      <w:proofErr w:type="spellStart"/>
      <w:r w:rsidRPr="00283B34">
        <w:rPr>
          <w:b/>
          <w:lang w:val="en-US"/>
        </w:rPr>
        <w:t>Organisation</w:t>
      </w:r>
      <w:proofErr w:type="spellEnd"/>
      <w:r w:rsidRPr="00283B34">
        <w:rPr>
          <w:b/>
          <w:lang w:val="en-US"/>
        </w:rPr>
        <w:t xml:space="preserve"> number</w:t>
      </w:r>
    </w:p>
    <w:p w14:paraId="361134AD" w14:textId="77777777" w:rsidR="00307160" w:rsidRPr="00283B34" w:rsidRDefault="00307160" w:rsidP="00307160">
      <w:pPr>
        <w:rPr>
          <w:bCs/>
          <w:lang w:val="en-US"/>
        </w:rPr>
      </w:pPr>
      <w:r w:rsidRPr="00283B34">
        <w:rPr>
          <w:bCs/>
          <w:lang w:val="en-US"/>
        </w:rPr>
        <w:t>966 056 258</w:t>
      </w:r>
    </w:p>
    <w:p w14:paraId="0AC1F156" w14:textId="3522C62B" w:rsidR="000026D7" w:rsidRPr="00283B34" w:rsidRDefault="000026D7" w:rsidP="000026D7">
      <w:pPr>
        <w:rPr>
          <w:b/>
          <w:lang w:val="en-US"/>
        </w:rPr>
      </w:pPr>
      <w:proofErr w:type="spellStart"/>
      <w:r w:rsidRPr="00283B34">
        <w:rPr>
          <w:b/>
          <w:lang w:val="en-US"/>
        </w:rPr>
        <w:t>Organisation</w:t>
      </w:r>
      <w:proofErr w:type="spellEnd"/>
      <w:r w:rsidRPr="00283B34">
        <w:rPr>
          <w:b/>
          <w:lang w:val="en-US"/>
        </w:rPr>
        <w:t xml:space="preserve"> name</w:t>
      </w:r>
    </w:p>
    <w:p w14:paraId="12192502" w14:textId="4FF931DF" w:rsidR="00E201FC" w:rsidRPr="00283B34" w:rsidRDefault="00E201FC" w:rsidP="000026D7">
      <w:pPr>
        <w:rPr>
          <w:bCs/>
          <w:lang w:val="en-US"/>
        </w:rPr>
      </w:pPr>
      <w:proofErr w:type="spellStart"/>
      <w:r w:rsidRPr="00283B34">
        <w:rPr>
          <w:bCs/>
          <w:lang w:val="en-US"/>
        </w:rPr>
        <w:t>Statskog</w:t>
      </w:r>
      <w:proofErr w:type="spellEnd"/>
      <w:r w:rsidRPr="00283B34">
        <w:rPr>
          <w:bCs/>
          <w:lang w:val="en-US"/>
        </w:rPr>
        <w:t xml:space="preserve"> SF</w:t>
      </w:r>
    </w:p>
    <w:p w14:paraId="2F83A02C" w14:textId="40B4E461" w:rsidR="000026D7" w:rsidRPr="00283B34" w:rsidRDefault="000026D7" w:rsidP="000026D7">
      <w:pPr>
        <w:rPr>
          <w:b/>
          <w:lang w:val="en-US"/>
        </w:rPr>
      </w:pPr>
      <w:r w:rsidRPr="00283B34">
        <w:rPr>
          <w:b/>
          <w:lang w:val="en-US"/>
        </w:rPr>
        <w:t>Number of employees</w:t>
      </w:r>
    </w:p>
    <w:p w14:paraId="76AA3114" w14:textId="512C518E" w:rsidR="00E201FC" w:rsidRPr="00283B34" w:rsidRDefault="00283B34" w:rsidP="000026D7">
      <w:pPr>
        <w:rPr>
          <w:bCs/>
          <w:lang w:val="en-US"/>
        </w:rPr>
      </w:pPr>
      <w:r>
        <w:rPr>
          <w:bCs/>
          <w:lang w:val="en-US"/>
        </w:rPr>
        <w:t>125</w:t>
      </w:r>
    </w:p>
    <w:p w14:paraId="68D6595B" w14:textId="54075AC1" w:rsidR="00307160" w:rsidRDefault="000026D7" w:rsidP="000026D7">
      <w:pPr>
        <w:rPr>
          <w:b/>
          <w:lang w:val="en-US"/>
        </w:rPr>
      </w:pPr>
      <w:proofErr w:type="spellStart"/>
      <w:r w:rsidRPr="00283B34">
        <w:rPr>
          <w:b/>
          <w:lang w:val="en-US"/>
        </w:rPr>
        <w:t>Organisation's</w:t>
      </w:r>
      <w:proofErr w:type="spellEnd"/>
      <w:r w:rsidRPr="00283B34">
        <w:rPr>
          <w:b/>
          <w:lang w:val="en-US"/>
        </w:rPr>
        <w:t xml:space="preserve"> postal address</w:t>
      </w:r>
    </w:p>
    <w:p w14:paraId="393176D4" w14:textId="75BF9DFB" w:rsidR="00283B34" w:rsidRPr="00283B34" w:rsidRDefault="00283B34" w:rsidP="000026D7">
      <w:pPr>
        <w:rPr>
          <w:lang w:val="en-US"/>
        </w:rPr>
      </w:pPr>
      <w:proofErr w:type="spellStart"/>
      <w:r w:rsidRPr="00283B34">
        <w:rPr>
          <w:lang w:val="en-US"/>
        </w:rPr>
        <w:t>Postboks</w:t>
      </w:r>
      <w:proofErr w:type="spellEnd"/>
      <w:r w:rsidRPr="00283B34">
        <w:rPr>
          <w:lang w:val="en-US"/>
        </w:rPr>
        <w:t xml:space="preserve"> 63 </w:t>
      </w:r>
      <w:proofErr w:type="spellStart"/>
      <w:r w:rsidRPr="00283B34">
        <w:rPr>
          <w:lang w:val="en-US"/>
        </w:rPr>
        <w:t>sentrum</w:t>
      </w:r>
      <w:proofErr w:type="spellEnd"/>
    </w:p>
    <w:p w14:paraId="2EA666E5" w14:textId="36EACD64" w:rsidR="000026D7" w:rsidRDefault="000026D7" w:rsidP="000026D7">
      <w:pPr>
        <w:rPr>
          <w:b/>
          <w:lang w:val="en-US"/>
        </w:rPr>
      </w:pPr>
      <w:proofErr w:type="spellStart"/>
      <w:r w:rsidRPr="00283B34">
        <w:rPr>
          <w:b/>
          <w:lang w:val="en-US"/>
        </w:rPr>
        <w:t>Organisation's</w:t>
      </w:r>
      <w:proofErr w:type="spellEnd"/>
      <w:r w:rsidRPr="00283B34">
        <w:rPr>
          <w:b/>
          <w:lang w:val="en-US"/>
        </w:rPr>
        <w:t xml:space="preserve"> zip code</w:t>
      </w:r>
    </w:p>
    <w:p w14:paraId="531CABA1" w14:textId="76E5445E" w:rsidR="00283B34" w:rsidRPr="00283B34" w:rsidRDefault="00283B34" w:rsidP="000026D7">
      <w:pPr>
        <w:rPr>
          <w:lang w:val="en-US"/>
        </w:rPr>
      </w:pPr>
      <w:r w:rsidRPr="00283B34">
        <w:rPr>
          <w:lang w:val="en-US"/>
        </w:rPr>
        <w:t>7801</w:t>
      </w:r>
    </w:p>
    <w:p w14:paraId="40C636A2" w14:textId="767B9345" w:rsidR="000026D7" w:rsidRPr="00283B34" w:rsidRDefault="000026D7" w:rsidP="000026D7">
      <w:pPr>
        <w:rPr>
          <w:b/>
          <w:lang w:val="en-US"/>
        </w:rPr>
      </w:pPr>
      <w:proofErr w:type="spellStart"/>
      <w:r w:rsidRPr="00283B34">
        <w:rPr>
          <w:b/>
          <w:lang w:val="en-US"/>
        </w:rPr>
        <w:t>Organisation's</w:t>
      </w:r>
      <w:proofErr w:type="spellEnd"/>
      <w:r w:rsidRPr="00283B34">
        <w:rPr>
          <w:b/>
          <w:lang w:val="en-US"/>
        </w:rPr>
        <w:t xml:space="preserve"> post town</w:t>
      </w:r>
    </w:p>
    <w:p w14:paraId="7DCDA4B7" w14:textId="3FBE9777" w:rsidR="00307160" w:rsidRPr="00283B34" w:rsidRDefault="00283B34" w:rsidP="000026D7">
      <w:pPr>
        <w:rPr>
          <w:bCs/>
          <w:lang w:val="en-US"/>
        </w:rPr>
      </w:pPr>
      <w:proofErr w:type="spellStart"/>
      <w:r>
        <w:rPr>
          <w:bCs/>
          <w:lang w:val="en-US"/>
        </w:rPr>
        <w:t>Namsos</w:t>
      </w:r>
      <w:proofErr w:type="spellEnd"/>
    </w:p>
    <w:p w14:paraId="0F2ABDB8" w14:textId="64D26678" w:rsidR="000026D7" w:rsidRPr="00283B34" w:rsidRDefault="000026D7" w:rsidP="000026D7">
      <w:pPr>
        <w:rPr>
          <w:b/>
          <w:lang w:val="en-US"/>
        </w:rPr>
      </w:pPr>
      <w:proofErr w:type="spellStart"/>
      <w:r w:rsidRPr="00283B34">
        <w:rPr>
          <w:b/>
          <w:lang w:val="en-US"/>
        </w:rPr>
        <w:t>Organisation's</w:t>
      </w:r>
      <w:proofErr w:type="spellEnd"/>
      <w:r w:rsidRPr="00283B34">
        <w:rPr>
          <w:b/>
          <w:lang w:val="en-US"/>
        </w:rPr>
        <w:t xml:space="preserve"> Country</w:t>
      </w:r>
    </w:p>
    <w:p w14:paraId="76B1E946" w14:textId="36AB6978" w:rsidR="00307160" w:rsidRPr="00283B34" w:rsidRDefault="00307160" w:rsidP="000026D7">
      <w:pPr>
        <w:rPr>
          <w:bCs/>
          <w:lang w:val="en-US"/>
        </w:rPr>
      </w:pPr>
      <w:r w:rsidRPr="00283B34">
        <w:rPr>
          <w:bCs/>
          <w:lang w:val="en-US"/>
        </w:rPr>
        <w:lastRenderedPageBreak/>
        <w:t>Norge</w:t>
      </w:r>
    </w:p>
    <w:p w14:paraId="75BCFFA7" w14:textId="235B0446" w:rsidR="000026D7" w:rsidRPr="00283B34" w:rsidRDefault="000026D7" w:rsidP="000026D7">
      <w:pPr>
        <w:rPr>
          <w:b/>
          <w:lang w:val="en-US"/>
        </w:rPr>
      </w:pPr>
      <w:r w:rsidRPr="00283B34">
        <w:rPr>
          <w:b/>
          <w:lang w:val="en-US"/>
        </w:rPr>
        <w:t>Workplace name</w:t>
      </w:r>
    </w:p>
    <w:p w14:paraId="75BFB204" w14:textId="4740BE4A" w:rsidR="00E201FC" w:rsidRPr="00283B34" w:rsidRDefault="00E201FC" w:rsidP="000026D7">
      <w:pPr>
        <w:rPr>
          <w:bCs/>
          <w:lang w:val="en-US"/>
        </w:rPr>
      </w:pPr>
      <w:proofErr w:type="spellStart"/>
      <w:r w:rsidRPr="00283B34">
        <w:rPr>
          <w:bCs/>
          <w:lang w:val="en-US"/>
        </w:rPr>
        <w:t>Statskog</w:t>
      </w:r>
      <w:proofErr w:type="spellEnd"/>
      <w:r w:rsidRPr="00283B34">
        <w:rPr>
          <w:bCs/>
          <w:lang w:val="en-US"/>
        </w:rPr>
        <w:t xml:space="preserve"> SF Mo i Rana</w:t>
      </w:r>
    </w:p>
    <w:p w14:paraId="6EA89244" w14:textId="77777777" w:rsidR="000026D7" w:rsidRPr="00283B34" w:rsidRDefault="000026D7" w:rsidP="000026D7">
      <w:pPr>
        <w:rPr>
          <w:b/>
          <w:lang w:val="en-US"/>
        </w:rPr>
      </w:pPr>
      <w:r w:rsidRPr="00283B34">
        <w:rPr>
          <w:b/>
          <w:lang w:val="en-US"/>
        </w:rPr>
        <w:t>Workplace number</w:t>
      </w:r>
    </w:p>
    <w:p w14:paraId="54002A6C" w14:textId="77777777" w:rsidR="000026D7" w:rsidRDefault="000026D7" w:rsidP="000026D7">
      <w:pPr>
        <w:rPr>
          <w:b/>
          <w:lang w:val="en-US"/>
        </w:rPr>
      </w:pPr>
      <w:r w:rsidRPr="00283B34">
        <w:rPr>
          <w:b/>
          <w:lang w:val="en-US"/>
        </w:rPr>
        <w:t>Visiting address</w:t>
      </w:r>
    </w:p>
    <w:p w14:paraId="2EDF2B37" w14:textId="427B295C" w:rsidR="00283B34" w:rsidRPr="00283B34" w:rsidRDefault="00283B34" w:rsidP="000026D7">
      <w:pPr>
        <w:rPr>
          <w:lang w:val="en-US"/>
        </w:rPr>
      </w:pPr>
      <w:proofErr w:type="spellStart"/>
      <w:r w:rsidRPr="00283B34">
        <w:rPr>
          <w:lang w:val="en-US"/>
        </w:rPr>
        <w:t>Nordlandveien</w:t>
      </w:r>
      <w:proofErr w:type="spellEnd"/>
      <w:r w:rsidRPr="00283B34">
        <w:rPr>
          <w:lang w:val="en-US"/>
        </w:rPr>
        <w:t xml:space="preserve"> 70</w:t>
      </w:r>
    </w:p>
    <w:p w14:paraId="2568447B" w14:textId="77777777" w:rsidR="000026D7" w:rsidRPr="009512B2" w:rsidRDefault="000026D7" w:rsidP="000026D7">
      <w:pPr>
        <w:rPr>
          <w:b/>
        </w:rPr>
      </w:pPr>
      <w:r w:rsidRPr="009512B2">
        <w:rPr>
          <w:b/>
        </w:rPr>
        <w:t xml:space="preserve">Postal </w:t>
      </w:r>
      <w:proofErr w:type="spellStart"/>
      <w:r w:rsidRPr="009512B2">
        <w:rPr>
          <w:b/>
        </w:rPr>
        <w:t>address</w:t>
      </w:r>
      <w:proofErr w:type="spellEnd"/>
    </w:p>
    <w:p w14:paraId="56C719CE" w14:textId="22FC56E1" w:rsidR="008F1361" w:rsidRPr="009512B2" w:rsidRDefault="008F1361" w:rsidP="000026D7">
      <w:r w:rsidRPr="009512B2">
        <w:t>Nordlandveien 70</w:t>
      </w:r>
    </w:p>
    <w:p w14:paraId="2C17F4F5" w14:textId="77777777" w:rsidR="000026D7" w:rsidRPr="009512B2" w:rsidRDefault="000026D7" w:rsidP="000026D7">
      <w:pPr>
        <w:rPr>
          <w:b/>
        </w:rPr>
      </w:pPr>
      <w:proofErr w:type="spellStart"/>
      <w:r w:rsidRPr="009512B2">
        <w:rPr>
          <w:b/>
        </w:rPr>
        <w:t>Zip</w:t>
      </w:r>
      <w:proofErr w:type="spellEnd"/>
      <w:r w:rsidRPr="009512B2">
        <w:rPr>
          <w:b/>
        </w:rPr>
        <w:t xml:space="preserve"> </w:t>
      </w:r>
      <w:proofErr w:type="spellStart"/>
      <w:r w:rsidRPr="009512B2">
        <w:rPr>
          <w:b/>
        </w:rPr>
        <w:t>code</w:t>
      </w:r>
      <w:proofErr w:type="spellEnd"/>
    </w:p>
    <w:p w14:paraId="114CC8C1" w14:textId="24867F1C" w:rsidR="008F1361" w:rsidRPr="009512B2" w:rsidRDefault="008F1361" w:rsidP="000026D7">
      <w:r w:rsidRPr="009512B2">
        <w:t>8626</w:t>
      </w:r>
    </w:p>
    <w:p w14:paraId="2E1D1F6A" w14:textId="77777777" w:rsidR="000026D7" w:rsidRDefault="000026D7" w:rsidP="000026D7">
      <w:pPr>
        <w:rPr>
          <w:b/>
          <w:lang w:val="en-US"/>
        </w:rPr>
      </w:pPr>
      <w:r w:rsidRPr="00283B34">
        <w:rPr>
          <w:b/>
          <w:lang w:val="en-US"/>
        </w:rPr>
        <w:t>Post town</w:t>
      </w:r>
    </w:p>
    <w:p w14:paraId="459DBE92" w14:textId="45BDB049" w:rsidR="008F1361" w:rsidRPr="008F1361" w:rsidRDefault="008F1361" w:rsidP="000026D7">
      <w:pPr>
        <w:rPr>
          <w:lang w:val="en-US"/>
        </w:rPr>
      </w:pPr>
      <w:r w:rsidRPr="008F1361">
        <w:rPr>
          <w:lang w:val="en-US"/>
        </w:rPr>
        <w:t>Mo i Rana</w:t>
      </w:r>
    </w:p>
    <w:p w14:paraId="2E4AF921" w14:textId="28CF517A" w:rsidR="000026D7" w:rsidRDefault="000026D7" w:rsidP="000026D7">
      <w:pPr>
        <w:rPr>
          <w:b/>
          <w:lang w:val="en-US"/>
        </w:rPr>
      </w:pPr>
      <w:r w:rsidRPr="00283B34">
        <w:rPr>
          <w:b/>
          <w:lang w:val="en-US"/>
        </w:rPr>
        <w:t>Region</w:t>
      </w:r>
    </w:p>
    <w:p w14:paraId="1920C1DB" w14:textId="27B30FCC" w:rsidR="008F1361" w:rsidRPr="008F1361" w:rsidRDefault="008F1361" w:rsidP="000026D7">
      <w:pPr>
        <w:rPr>
          <w:lang w:val="en-US"/>
        </w:rPr>
      </w:pPr>
      <w:proofErr w:type="spellStart"/>
      <w:r w:rsidRPr="008F1361">
        <w:rPr>
          <w:lang w:val="en-US"/>
        </w:rPr>
        <w:t>Nordland</w:t>
      </w:r>
      <w:proofErr w:type="spellEnd"/>
    </w:p>
    <w:p w14:paraId="187D22BB" w14:textId="12DB9884" w:rsidR="00155374" w:rsidRDefault="00155374" w:rsidP="00307160">
      <w:pPr>
        <w:rPr>
          <w:b/>
          <w:lang w:val="en-US"/>
        </w:rPr>
      </w:pPr>
      <w:r>
        <w:rPr>
          <w:b/>
          <w:lang w:val="en-US"/>
        </w:rPr>
        <w:t>Additional partner in Norway</w:t>
      </w:r>
    </w:p>
    <w:p w14:paraId="485464B5" w14:textId="590B104C" w:rsidR="00307160" w:rsidRDefault="00307160" w:rsidP="00307160">
      <w:pPr>
        <w:rPr>
          <w:b/>
          <w:lang w:val="en-US"/>
        </w:rPr>
      </w:pPr>
      <w:proofErr w:type="spellStart"/>
      <w:r w:rsidRPr="009E305A">
        <w:rPr>
          <w:b/>
          <w:lang w:val="en-US"/>
        </w:rPr>
        <w:t>Organisation</w:t>
      </w:r>
      <w:proofErr w:type="spellEnd"/>
      <w:r w:rsidRPr="009E305A">
        <w:rPr>
          <w:b/>
          <w:lang w:val="en-US"/>
        </w:rPr>
        <w:t xml:space="preserve"> number</w:t>
      </w:r>
    </w:p>
    <w:p w14:paraId="68A84B6B" w14:textId="1084FDD8" w:rsidR="00307160" w:rsidRPr="00155374" w:rsidRDefault="00307160" w:rsidP="00307160">
      <w:pPr>
        <w:rPr>
          <w:bCs/>
          <w:lang w:val="en-US"/>
        </w:rPr>
      </w:pPr>
      <w:r w:rsidRPr="00155374">
        <w:rPr>
          <w:bCs/>
          <w:lang w:val="en-US"/>
        </w:rPr>
        <w:t>986 480 072</w:t>
      </w:r>
    </w:p>
    <w:p w14:paraId="18675E98" w14:textId="77777777" w:rsidR="00E201FC" w:rsidRDefault="00E201FC" w:rsidP="00E201FC">
      <w:pPr>
        <w:rPr>
          <w:b/>
          <w:lang w:val="en-US"/>
        </w:rPr>
      </w:pPr>
      <w:proofErr w:type="spellStart"/>
      <w:r w:rsidRPr="009E305A">
        <w:rPr>
          <w:b/>
          <w:lang w:val="en-US"/>
        </w:rPr>
        <w:t>Organisation</w:t>
      </w:r>
      <w:proofErr w:type="spellEnd"/>
      <w:r w:rsidRPr="009E305A">
        <w:rPr>
          <w:b/>
          <w:lang w:val="en-US"/>
        </w:rPr>
        <w:t xml:space="preserve"> name</w:t>
      </w:r>
    </w:p>
    <w:p w14:paraId="50A4A1E5" w14:textId="77777777" w:rsidR="00E201FC" w:rsidRPr="00E201FC" w:rsidRDefault="00E201FC" w:rsidP="00E201FC">
      <w:pPr>
        <w:rPr>
          <w:bCs/>
          <w:lang w:val="en-US"/>
        </w:rPr>
      </w:pPr>
      <w:r>
        <w:rPr>
          <w:bCs/>
          <w:lang w:val="en-US"/>
        </w:rPr>
        <w:t>Polarsirkelen turlag</w:t>
      </w:r>
    </w:p>
    <w:p w14:paraId="066A7253" w14:textId="77777777" w:rsidR="00E201FC" w:rsidRDefault="00E201FC" w:rsidP="00E201FC">
      <w:pPr>
        <w:rPr>
          <w:b/>
          <w:lang w:val="en-US"/>
        </w:rPr>
      </w:pPr>
      <w:r w:rsidRPr="009E305A">
        <w:rPr>
          <w:b/>
          <w:lang w:val="en-US"/>
        </w:rPr>
        <w:t>Number of employees</w:t>
      </w:r>
    </w:p>
    <w:p w14:paraId="3CB093EC" w14:textId="77777777" w:rsidR="00E201FC" w:rsidRPr="00E201FC" w:rsidRDefault="00E201FC" w:rsidP="00E201FC">
      <w:pPr>
        <w:rPr>
          <w:bCs/>
          <w:lang w:val="en-US"/>
        </w:rPr>
      </w:pPr>
      <w:r w:rsidRPr="00E201FC">
        <w:rPr>
          <w:bCs/>
          <w:lang w:val="en-US"/>
        </w:rPr>
        <w:t>1</w:t>
      </w:r>
    </w:p>
    <w:p w14:paraId="5D27A04C" w14:textId="2EBC2C13" w:rsidR="00E201FC" w:rsidRDefault="00E201FC" w:rsidP="00E201FC">
      <w:pPr>
        <w:rPr>
          <w:b/>
          <w:lang w:val="en-US"/>
        </w:rPr>
      </w:pPr>
      <w:proofErr w:type="spellStart"/>
      <w:r w:rsidRPr="009E305A">
        <w:rPr>
          <w:b/>
          <w:lang w:val="en-US"/>
        </w:rPr>
        <w:t>Organisation's</w:t>
      </w:r>
      <w:proofErr w:type="spellEnd"/>
      <w:r w:rsidRPr="009E305A">
        <w:rPr>
          <w:b/>
          <w:lang w:val="en-US"/>
        </w:rPr>
        <w:t xml:space="preserve"> postal address</w:t>
      </w:r>
    </w:p>
    <w:p w14:paraId="03F3AA40" w14:textId="35D70875" w:rsidR="00307160" w:rsidRPr="00307160" w:rsidRDefault="00307160" w:rsidP="00E201FC">
      <w:pPr>
        <w:rPr>
          <w:bCs/>
          <w:lang w:val="en-US"/>
        </w:rPr>
      </w:pPr>
      <w:proofErr w:type="spellStart"/>
      <w:r w:rsidRPr="00307160">
        <w:rPr>
          <w:bCs/>
          <w:lang w:val="en-US"/>
        </w:rPr>
        <w:t>Nordlandsveien</w:t>
      </w:r>
      <w:proofErr w:type="spellEnd"/>
      <w:r w:rsidRPr="00307160">
        <w:rPr>
          <w:bCs/>
          <w:lang w:val="en-US"/>
        </w:rPr>
        <w:t xml:space="preserve"> 10A</w:t>
      </w:r>
    </w:p>
    <w:p w14:paraId="543D5C19" w14:textId="156C349E" w:rsidR="00E201FC" w:rsidRDefault="00E201FC" w:rsidP="00E201FC">
      <w:pPr>
        <w:rPr>
          <w:b/>
          <w:lang w:val="en-US"/>
        </w:rPr>
      </w:pPr>
      <w:proofErr w:type="spellStart"/>
      <w:r w:rsidRPr="009E305A">
        <w:rPr>
          <w:b/>
          <w:lang w:val="en-US"/>
        </w:rPr>
        <w:t>Organisation's</w:t>
      </w:r>
      <w:proofErr w:type="spellEnd"/>
      <w:r w:rsidRPr="009E305A">
        <w:rPr>
          <w:b/>
          <w:lang w:val="en-US"/>
        </w:rPr>
        <w:t xml:space="preserve"> zip code</w:t>
      </w:r>
    </w:p>
    <w:p w14:paraId="732B4924" w14:textId="03740780" w:rsidR="00307160" w:rsidRPr="00307160" w:rsidRDefault="00307160" w:rsidP="00E201FC">
      <w:pPr>
        <w:rPr>
          <w:bCs/>
          <w:lang w:val="en-US"/>
        </w:rPr>
      </w:pPr>
      <w:r w:rsidRPr="00307160">
        <w:rPr>
          <w:bCs/>
          <w:lang w:val="en-US"/>
        </w:rPr>
        <w:t>8624</w:t>
      </w:r>
    </w:p>
    <w:p w14:paraId="510318C7" w14:textId="15506E41" w:rsidR="00E201FC" w:rsidRDefault="00E201FC" w:rsidP="00E201FC">
      <w:pPr>
        <w:rPr>
          <w:b/>
          <w:lang w:val="en-US"/>
        </w:rPr>
      </w:pPr>
      <w:proofErr w:type="spellStart"/>
      <w:r w:rsidRPr="009E305A">
        <w:rPr>
          <w:b/>
          <w:lang w:val="en-US"/>
        </w:rPr>
        <w:t>Organisation's</w:t>
      </w:r>
      <w:proofErr w:type="spellEnd"/>
      <w:r w:rsidRPr="009E305A">
        <w:rPr>
          <w:b/>
          <w:lang w:val="en-US"/>
        </w:rPr>
        <w:t xml:space="preserve"> post town</w:t>
      </w:r>
    </w:p>
    <w:p w14:paraId="5FC42A25" w14:textId="24241AF8" w:rsidR="00307160" w:rsidRPr="00307160" w:rsidRDefault="00307160" w:rsidP="00E201FC">
      <w:pPr>
        <w:rPr>
          <w:bCs/>
          <w:lang w:val="en-US"/>
        </w:rPr>
      </w:pPr>
      <w:r w:rsidRPr="00307160">
        <w:rPr>
          <w:bCs/>
          <w:lang w:val="en-US"/>
        </w:rPr>
        <w:t>Mo i Rana</w:t>
      </w:r>
    </w:p>
    <w:p w14:paraId="7EDA6122" w14:textId="182B59EA" w:rsidR="00E201FC" w:rsidRDefault="00E201FC" w:rsidP="00E201FC">
      <w:pPr>
        <w:rPr>
          <w:b/>
          <w:lang w:val="en-US"/>
        </w:rPr>
      </w:pPr>
      <w:proofErr w:type="spellStart"/>
      <w:r w:rsidRPr="009E305A">
        <w:rPr>
          <w:b/>
          <w:lang w:val="en-US"/>
        </w:rPr>
        <w:lastRenderedPageBreak/>
        <w:t>Organisation's</w:t>
      </w:r>
      <w:proofErr w:type="spellEnd"/>
      <w:r w:rsidRPr="009E305A">
        <w:rPr>
          <w:b/>
          <w:lang w:val="en-US"/>
        </w:rPr>
        <w:t xml:space="preserve"> Country</w:t>
      </w:r>
    </w:p>
    <w:p w14:paraId="522513DD" w14:textId="4F008EF7" w:rsidR="00307160" w:rsidRPr="00307160" w:rsidRDefault="00307160" w:rsidP="00E201FC">
      <w:pPr>
        <w:rPr>
          <w:bCs/>
          <w:lang w:val="en-US"/>
        </w:rPr>
      </w:pPr>
      <w:r w:rsidRPr="00307160">
        <w:rPr>
          <w:bCs/>
          <w:lang w:val="en-US"/>
        </w:rPr>
        <w:t>Norge</w:t>
      </w:r>
    </w:p>
    <w:p w14:paraId="1ACD4333" w14:textId="77777777" w:rsidR="00E201FC" w:rsidRDefault="00E201FC" w:rsidP="00E201FC">
      <w:pPr>
        <w:rPr>
          <w:b/>
          <w:lang w:val="en-US"/>
        </w:rPr>
      </w:pPr>
      <w:r w:rsidRPr="009E305A">
        <w:rPr>
          <w:b/>
          <w:lang w:val="en-US"/>
        </w:rPr>
        <w:t>Workplace name</w:t>
      </w:r>
    </w:p>
    <w:p w14:paraId="1B71BD4F" w14:textId="324AB7D1" w:rsidR="008F1361" w:rsidRPr="008F1361" w:rsidRDefault="008F1361" w:rsidP="00E201FC">
      <w:pPr>
        <w:rPr>
          <w:lang w:val="en-US"/>
        </w:rPr>
      </w:pPr>
      <w:proofErr w:type="spellStart"/>
      <w:r w:rsidRPr="008F1361">
        <w:rPr>
          <w:lang w:val="en-US"/>
        </w:rPr>
        <w:t>Polarsirkelen</w:t>
      </w:r>
      <w:proofErr w:type="spellEnd"/>
      <w:r w:rsidRPr="008F1361">
        <w:rPr>
          <w:lang w:val="en-US"/>
        </w:rPr>
        <w:t xml:space="preserve"> </w:t>
      </w:r>
      <w:proofErr w:type="spellStart"/>
      <w:r w:rsidRPr="008F1361">
        <w:rPr>
          <w:lang w:val="en-US"/>
        </w:rPr>
        <w:t>turlag</w:t>
      </w:r>
      <w:proofErr w:type="spellEnd"/>
    </w:p>
    <w:p w14:paraId="4F97BA18" w14:textId="77777777" w:rsidR="00E201FC" w:rsidRPr="009E305A" w:rsidRDefault="00E201FC" w:rsidP="00E201FC">
      <w:pPr>
        <w:rPr>
          <w:b/>
          <w:lang w:val="en-US"/>
        </w:rPr>
      </w:pPr>
      <w:r w:rsidRPr="009E305A">
        <w:rPr>
          <w:b/>
          <w:lang w:val="en-US"/>
        </w:rPr>
        <w:t>Workplace number</w:t>
      </w:r>
    </w:p>
    <w:p w14:paraId="0ACAF7E6" w14:textId="77777777" w:rsidR="00E201FC" w:rsidRDefault="00E201FC" w:rsidP="00E201FC">
      <w:pPr>
        <w:rPr>
          <w:b/>
          <w:lang w:val="en-US"/>
        </w:rPr>
      </w:pPr>
      <w:r w:rsidRPr="009E305A">
        <w:rPr>
          <w:b/>
          <w:lang w:val="en-US"/>
        </w:rPr>
        <w:t>Visiting address</w:t>
      </w:r>
    </w:p>
    <w:p w14:paraId="347C9FFC" w14:textId="73C50284" w:rsidR="008F1361" w:rsidRPr="008F1361" w:rsidRDefault="008F1361" w:rsidP="00E201FC">
      <w:pPr>
        <w:rPr>
          <w:lang w:val="en-US"/>
        </w:rPr>
      </w:pPr>
      <w:proofErr w:type="spellStart"/>
      <w:r w:rsidRPr="008F1361">
        <w:rPr>
          <w:lang w:val="en-US"/>
        </w:rPr>
        <w:t>Nordlandsveien</w:t>
      </w:r>
      <w:proofErr w:type="spellEnd"/>
      <w:r w:rsidRPr="008F1361">
        <w:rPr>
          <w:lang w:val="en-US"/>
        </w:rPr>
        <w:t xml:space="preserve"> 10A</w:t>
      </w:r>
    </w:p>
    <w:p w14:paraId="2794E97B" w14:textId="77777777" w:rsidR="00E201FC" w:rsidRDefault="00E201FC" w:rsidP="00E201FC">
      <w:pPr>
        <w:rPr>
          <w:b/>
          <w:lang w:val="en-US"/>
        </w:rPr>
      </w:pPr>
      <w:r w:rsidRPr="009E305A">
        <w:rPr>
          <w:b/>
          <w:lang w:val="en-US"/>
        </w:rPr>
        <w:t>Postal address</w:t>
      </w:r>
    </w:p>
    <w:p w14:paraId="67FE8740" w14:textId="51EC9C52" w:rsidR="008F1361" w:rsidRPr="008F1361" w:rsidRDefault="008F1361" w:rsidP="00E201FC">
      <w:pPr>
        <w:rPr>
          <w:bCs/>
          <w:lang w:val="en-US"/>
        </w:rPr>
      </w:pPr>
      <w:proofErr w:type="spellStart"/>
      <w:r w:rsidRPr="00307160">
        <w:rPr>
          <w:bCs/>
          <w:lang w:val="en-US"/>
        </w:rPr>
        <w:t>Nordlandsveien</w:t>
      </w:r>
      <w:proofErr w:type="spellEnd"/>
      <w:r w:rsidRPr="00307160">
        <w:rPr>
          <w:bCs/>
          <w:lang w:val="en-US"/>
        </w:rPr>
        <w:t xml:space="preserve"> 10A</w:t>
      </w:r>
    </w:p>
    <w:p w14:paraId="16CDCCA2" w14:textId="77777777" w:rsidR="00E201FC" w:rsidRDefault="00E201FC" w:rsidP="00E201FC">
      <w:pPr>
        <w:rPr>
          <w:b/>
          <w:lang w:val="en-US"/>
        </w:rPr>
      </w:pPr>
      <w:r w:rsidRPr="009E305A">
        <w:rPr>
          <w:b/>
          <w:lang w:val="en-US"/>
        </w:rPr>
        <w:t>Zip code</w:t>
      </w:r>
    </w:p>
    <w:p w14:paraId="7D35D638" w14:textId="00437465" w:rsidR="008F1361" w:rsidRPr="008F1361" w:rsidRDefault="008F1361" w:rsidP="00E201FC">
      <w:pPr>
        <w:rPr>
          <w:lang w:val="en-US"/>
        </w:rPr>
      </w:pPr>
      <w:r w:rsidRPr="008F1361">
        <w:rPr>
          <w:lang w:val="en-US"/>
        </w:rPr>
        <w:t>8624</w:t>
      </w:r>
    </w:p>
    <w:p w14:paraId="7030181F" w14:textId="77777777" w:rsidR="00E201FC" w:rsidRDefault="00E201FC" w:rsidP="00E201FC">
      <w:pPr>
        <w:rPr>
          <w:b/>
          <w:lang w:val="en-US"/>
        </w:rPr>
      </w:pPr>
      <w:r w:rsidRPr="009E305A">
        <w:rPr>
          <w:b/>
          <w:lang w:val="en-US"/>
        </w:rPr>
        <w:t>Post town</w:t>
      </w:r>
    </w:p>
    <w:p w14:paraId="36D5093B" w14:textId="06D8DDDA" w:rsidR="008F1361" w:rsidRPr="008F1361" w:rsidRDefault="008F1361" w:rsidP="00E201FC">
      <w:pPr>
        <w:rPr>
          <w:lang w:val="en-US"/>
        </w:rPr>
      </w:pPr>
      <w:r w:rsidRPr="008F1361">
        <w:rPr>
          <w:lang w:val="en-US"/>
        </w:rPr>
        <w:t>Mo i Rana</w:t>
      </w:r>
    </w:p>
    <w:p w14:paraId="001A6316" w14:textId="77777777" w:rsidR="00E201FC" w:rsidRPr="009E305A" w:rsidRDefault="00E201FC" w:rsidP="00E201FC">
      <w:pPr>
        <w:rPr>
          <w:b/>
          <w:lang w:val="en-US"/>
        </w:rPr>
      </w:pPr>
      <w:r w:rsidRPr="009E305A">
        <w:rPr>
          <w:b/>
          <w:lang w:val="en-US"/>
        </w:rPr>
        <w:t>Region</w:t>
      </w:r>
    </w:p>
    <w:p w14:paraId="34757071" w14:textId="13194299" w:rsidR="00E201FC" w:rsidRPr="008F1361" w:rsidRDefault="008F1361" w:rsidP="000026D7">
      <w:pPr>
        <w:rPr>
          <w:lang w:val="en-US"/>
        </w:rPr>
      </w:pPr>
      <w:proofErr w:type="spellStart"/>
      <w:r w:rsidRPr="008F1361">
        <w:rPr>
          <w:lang w:val="en-US"/>
        </w:rPr>
        <w:t>Nordland</w:t>
      </w:r>
      <w:proofErr w:type="spellEnd"/>
    </w:p>
    <w:p w14:paraId="27BBF2D6" w14:textId="219E4230" w:rsidR="000026D7" w:rsidRDefault="000026D7" w:rsidP="000026D7">
      <w:pPr>
        <w:rPr>
          <w:b/>
          <w:sz w:val="24"/>
          <w:szCs w:val="24"/>
          <w:lang w:val="en-US"/>
        </w:rPr>
      </w:pPr>
      <w:r w:rsidRPr="009E305A">
        <w:rPr>
          <w:b/>
          <w:sz w:val="24"/>
          <w:szCs w:val="24"/>
          <w:lang w:val="en-US"/>
        </w:rPr>
        <w:t>6. Project relevance and context</w:t>
      </w:r>
    </w:p>
    <w:p w14:paraId="3844B58C" w14:textId="46FA16BA" w:rsidR="00C0013B" w:rsidRDefault="00956C38" w:rsidP="00C0013B">
      <w:r w:rsidRPr="0026685D">
        <w:t>Naturbasert turisme er et satsin</w:t>
      </w:r>
      <w:r>
        <w:t>g</w:t>
      </w:r>
      <w:r w:rsidRPr="0026685D">
        <w:t>sområde i Sverige og Norge.</w:t>
      </w:r>
      <w:r>
        <w:t xml:space="preserve"> Det arbeides med markedsføring, tilrettelegging og informasjon</w:t>
      </w:r>
      <w:r w:rsidR="00C0013B">
        <w:t xml:space="preserve">. </w:t>
      </w:r>
      <w:r>
        <w:t>Tiltakene sees i liten grad i sammenheng på tvers av grensen</w:t>
      </w:r>
      <w:r w:rsidR="00C0013B">
        <w:t xml:space="preserve">, selv om </w:t>
      </w:r>
      <w:r w:rsidR="003C5CF6">
        <w:t>disse attraktive områdene fysisk henger sammen.</w:t>
      </w:r>
      <w:r>
        <w:t xml:space="preserve"> </w:t>
      </w:r>
    </w:p>
    <w:p w14:paraId="3EF57F72" w14:textId="299BACA7" w:rsidR="00C0013B" w:rsidRDefault="00C0013B" w:rsidP="00C0013B">
      <w:r>
        <w:t>Informasjonen på hver side av grensen er god</w:t>
      </w:r>
      <w:r w:rsidR="0049403A">
        <w:t xml:space="preserve"> men mangelfull på tvers. D</w:t>
      </w:r>
      <w:r>
        <w:t xml:space="preserve">et er </w:t>
      </w:r>
      <w:r w:rsidR="0049403A">
        <w:t>generelt stor</w:t>
      </w:r>
      <w:r>
        <w:t xml:space="preserve"> mangel på oppdatert informasjon</w:t>
      </w:r>
      <w:r w:rsidR="0049403A">
        <w:t xml:space="preserve">. </w:t>
      </w:r>
    </w:p>
    <w:p w14:paraId="6B270C1B" w14:textId="48BEEFD4" w:rsidR="00C0013B" w:rsidRDefault="006E235C" w:rsidP="00C0013B">
      <w:pPr>
        <w:pStyle w:val="Listeavsnitt"/>
        <w:numPr>
          <w:ilvl w:val="0"/>
          <w:numId w:val="35"/>
        </w:numPr>
        <w:spacing w:after="0" w:line="240" w:lineRule="auto"/>
      </w:pPr>
      <w:r>
        <w:t>P</w:t>
      </w:r>
      <w:r w:rsidR="00C0013B">
        <w:t>apirkart</w:t>
      </w:r>
      <w:r w:rsidR="007A165F">
        <w:t xml:space="preserve"> </w:t>
      </w:r>
      <w:r w:rsidR="00C0013B">
        <w:t xml:space="preserve">har </w:t>
      </w:r>
      <w:r w:rsidR="0049403A">
        <w:t>lite</w:t>
      </w:r>
      <w:r w:rsidR="00C0013B">
        <w:t xml:space="preserve"> informasjon på motstående side av grensen</w:t>
      </w:r>
    </w:p>
    <w:p w14:paraId="540863E4" w14:textId="6F6259F1" w:rsidR="00C0013B" w:rsidRDefault="0049403A" w:rsidP="00C0013B">
      <w:pPr>
        <w:pStyle w:val="Listeavsnitt"/>
        <w:numPr>
          <w:ilvl w:val="0"/>
          <w:numId w:val="35"/>
        </w:numPr>
        <w:spacing w:after="0" w:line="240" w:lineRule="auto"/>
      </w:pPr>
      <w:r>
        <w:t>D</w:t>
      </w:r>
      <w:r w:rsidR="00C0013B">
        <w:t>igitale tur</w:t>
      </w:r>
      <w:r>
        <w:t>portaler</w:t>
      </w:r>
      <w:r w:rsidR="00C0013B">
        <w:t xml:space="preserve"> (</w:t>
      </w:r>
      <w:proofErr w:type="spellStart"/>
      <w:r>
        <w:t>feks</w:t>
      </w:r>
      <w:proofErr w:type="spellEnd"/>
      <w:r w:rsidR="00C0013B">
        <w:t xml:space="preserve"> ut.no, naturkartan.se) har ingen, eller </w:t>
      </w:r>
      <w:r w:rsidR="003C5CF6">
        <w:t>lite</w:t>
      </w:r>
      <w:r w:rsidR="00C0013B">
        <w:t xml:space="preserve"> informasjon </w:t>
      </w:r>
      <w:r w:rsidR="003C5CF6">
        <w:t xml:space="preserve">om </w:t>
      </w:r>
      <w:r w:rsidR="00C0013B">
        <w:t>motstående side av grensen</w:t>
      </w:r>
    </w:p>
    <w:p w14:paraId="0A461C1D" w14:textId="77777777" w:rsidR="0049403A" w:rsidRDefault="0049403A" w:rsidP="0049403A">
      <w:pPr>
        <w:pStyle w:val="Listeavsnitt"/>
        <w:numPr>
          <w:ilvl w:val="0"/>
          <w:numId w:val="35"/>
        </w:numPr>
        <w:spacing w:after="0" w:line="240" w:lineRule="auto"/>
      </w:pPr>
      <w:r>
        <w:t xml:space="preserve">Ulikt regelverk, spesielt knyttet til naturvern gjør vandringsturistene usikre </w:t>
      </w:r>
    </w:p>
    <w:p w14:paraId="60ECF3DF" w14:textId="4E37E337" w:rsidR="00C0013B" w:rsidRDefault="0049403A" w:rsidP="00C0013B">
      <w:pPr>
        <w:pStyle w:val="Listeavsnitt"/>
        <w:numPr>
          <w:ilvl w:val="0"/>
          <w:numId w:val="35"/>
        </w:numPr>
        <w:spacing w:after="0" w:line="240" w:lineRule="auto"/>
      </w:pPr>
      <w:r>
        <w:t>Faktisk u</w:t>
      </w:r>
      <w:r w:rsidR="00C0013B">
        <w:t>lik tilnærming til tilrettelegging av infrastruktur (leder og overnattingssteder) gjør</w:t>
      </w:r>
      <w:r>
        <w:t xml:space="preserve"> </w:t>
      </w:r>
      <w:r w:rsidR="00C0013B">
        <w:t xml:space="preserve">vandringsturistene usikre på forholdene </w:t>
      </w:r>
      <w:r>
        <w:t>ved grensekryssing</w:t>
      </w:r>
      <w:r w:rsidR="00C0013B">
        <w:t xml:space="preserve"> og hvilke kunnskaper</w:t>
      </w:r>
      <w:r>
        <w:t>/</w:t>
      </w:r>
      <w:r w:rsidR="00C0013B">
        <w:t xml:space="preserve">ferdigheter som kreves </w:t>
      </w:r>
      <w:r>
        <w:t>i</w:t>
      </w:r>
      <w:r w:rsidR="00C0013B">
        <w:t xml:space="preserve"> nabolandet</w:t>
      </w:r>
    </w:p>
    <w:p w14:paraId="34AD6082" w14:textId="6B6394F4" w:rsidR="00C0013B" w:rsidRDefault="00C0013B" w:rsidP="00C0013B">
      <w:pPr>
        <w:pStyle w:val="Listeavsnitt"/>
        <w:numPr>
          <w:ilvl w:val="0"/>
          <w:numId w:val="35"/>
        </w:numPr>
        <w:spacing w:after="0" w:line="240" w:lineRule="auto"/>
      </w:pPr>
      <w:r>
        <w:t>Begrepsbruken er forskjellig og skaper utfordringer for forståelsen av tilretteleggingsnivå</w:t>
      </w:r>
      <w:r w:rsidR="0049403A">
        <w:t xml:space="preserve">, </w:t>
      </w:r>
      <w:r>
        <w:t xml:space="preserve">hvordan vandringsinfrastrukturen skal brukes og hvilke krav som stilles til </w:t>
      </w:r>
      <w:r w:rsidR="007A165F">
        <w:t>brukeren</w:t>
      </w:r>
      <w:r>
        <w:t xml:space="preserve">. Merket led på svensk side er for eksempel vesentlig tydeligere og mer tilrettelagt enn </w:t>
      </w:r>
      <w:r w:rsidR="0049403A">
        <w:t xml:space="preserve">det </w:t>
      </w:r>
      <w:r>
        <w:t>tilsvarende begrep på norsk side</w:t>
      </w:r>
      <w:r w:rsidR="0049403A">
        <w:t xml:space="preserve"> tilsier</w:t>
      </w:r>
      <w:r>
        <w:t>.</w:t>
      </w:r>
      <w:r w:rsidRPr="003F406B">
        <w:t xml:space="preserve"> </w:t>
      </w:r>
      <w:r>
        <w:t>Engelsk er nærmest fraværende i digitale turinformasjonsløsninger</w:t>
      </w:r>
    </w:p>
    <w:p w14:paraId="7A5C28ED" w14:textId="1E3FA8FC" w:rsidR="00C0013B" w:rsidRDefault="00C0013B" w:rsidP="00C0013B">
      <w:pPr>
        <w:pStyle w:val="Listeavsnitt"/>
        <w:numPr>
          <w:ilvl w:val="0"/>
          <w:numId w:val="35"/>
        </w:numPr>
        <w:spacing w:after="0" w:line="240" w:lineRule="auto"/>
      </w:pPr>
      <w:r>
        <w:t>Flere vandringsleder går fram til eller nær grensen</w:t>
      </w:r>
      <w:r w:rsidR="007A165F">
        <w:t>,</w:t>
      </w:r>
      <w:r>
        <w:t xml:space="preserve"> uten at </w:t>
      </w:r>
      <w:r w:rsidR="0049403A">
        <w:t>ansvarlig</w:t>
      </w:r>
      <w:r>
        <w:t xml:space="preserve"> </w:t>
      </w:r>
      <w:r w:rsidR="0049403A">
        <w:t>kjenner</w:t>
      </w:r>
      <w:r>
        <w:t xml:space="preserve"> situasjonen på andre siden av grensen </w:t>
      </w:r>
      <w:r w:rsidR="0049403A">
        <w:t>(</w:t>
      </w:r>
      <w:r>
        <w:t>infrastruktur, tilretteleggingsgrad og landskap</w:t>
      </w:r>
      <w:r w:rsidR="0049403A">
        <w:t>)</w:t>
      </w:r>
    </w:p>
    <w:p w14:paraId="24DC1AF4" w14:textId="14C7500C" w:rsidR="00155374" w:rsidRDefault="00C0013B" w:rsidP="00155374">
      <w:pPr>
        <w:pStyle w:val="Listeavsnitt"/>
        <w:numPr>
          <w:ilvl w:val="0"/>
          <w:numId w:val="35"/>
        </w:numPr>
        <w:spacing w:after="0" w:line="240" w:lineRule="auto"/>
      </w:pPr>
      <w:r>
        <w:lastRenderedPageBreak/>
        <w:t>Det har vært lite</w:t>
      </w:r>
      <w:r w:rsidR="0049403A">
        <w:t>/</w:t>
      </w:r>
      <w:r>
        <w:t xml:space="preserve">ingen dialog mellom aktørene </w:t>
      </w:r>
      <w:r w:rsidR="007A165F">
        <w:t>på tvers av grensen</w:t>
      </w:r>
    </w:p>
    <w:p w14:paraId="735243EE" w14:textId="750FC169" w:rsidR="00155374" w:rsidRDefault="00155374" w:rsidP="00155374">
      <w:pPr>
        <w:spacing w:after="0" w:line="240" w:lineRule="auto"/>
      </w:pPr>
    </w:p>
    <w:p w14:paraId="4972A178" w14:textId="77777777" w:rsidR="0049403A" w:rsidRDefault="0049403A" w:rsidP="00155374">
      <w:pPr>
        <w:spacing w:after="0" w:line="240" w:lineRule="auto"/>
      </w:pPr>
      <w:r>
        <w:t>Teknologien</w:t>
      </w:r>
      <w:r w:rsidR="00155374">
        <w:t xml:space="preserve"> gjør det mulig å gi informasjon i «sanntid» til brukerne. Vi ønsker i forprosjektet å utforske mulighetene for dette rettet mot fjellvandrerne</w:t>
      </w:r>
      <w:r>
        <w:t>. Dette er viktig</w:t>
      </w:r>
      <w:r w:rsidR="00155374">
        <w:t xml:space="preserve"> av hensyn til</w:t>
      </w:r>
      <w:r>
        <w:t>:</w:t>
      </w:r>
    </w:p>
    <w:p w14:paraId="5C0D935C" w14:textId="4F686386" w:rsidR="0049403A" w:rsidRDefault="0049403A" w:rsidP="00AA3BC7">
      <w:pPr>
        <w:pStyle w:val="Listeavsnitt"/>
        <w:numPr>
          <w:ilvl w:val="0"/>
          <w:numId w:val="39"/>
        </w:numPr>
        <w:spacing w:after="0" w:line="240" w:lineRule="auto"/>
      </w:pPr>
      <w:r w:rsidRPr="00AA3BC7">
        <w:rPr>
          <w:b/>
          <w:bCs/>
        </w:rPr>
        <w:t>S</w:t>
      </w:r>
      <w:r w:rsidR="00155374" w:rsidRPr="00AA3BC7">
        <w:rPr>
          <w:b/>
          <w:bCs/>
        </w:rPr>
        <w:t>ikkerhet</w:t>
      </w:r>
      <w:r w:rsidR="00155374">
        <w:t xml:space="preserve"> </w:t>
      </w:r>
      <w:proofErr w:type="spellStart"/>
      <w:r>
        <w:t>feks</w:t>
      </w:r>
      <w:proofErr w:type="spellEnd"/>
      <w:r w:rsidR="00155374">
        <w:t xml:space="preserve"> bruer som </w:t>
      </w:r>
      <w:r>
        <w:t xml:space="preserve">er ødelagt og </w:t>
      </w:r>
      <w:r w:rsidR="00155374">
        <w:t>ikke kan brukes</w:t>
      </w:r>
    </w:p>
    <w:p w14:paraId="3005675A" w14:textId="524C3FEF" w:rsidR="0049403A" w:rsidRDefault="0049403A" w:rsidP="00AA3BC7">
      <w:pPr>
        <w:pStyle w:val="Listeavsnitt"/>
        <w:numPr>
          <w:ilvl w:val="0"/>
          <w:numId w:val="39"/>
        </w:numPr>
        <w:spacing w:after="0" w:line="240" w:lineRule="auto"/>
      </w:pPr>
      <w:r w:rsidRPr="00AA3BC7">
        <w:rPr>
          <w:b/>
          <w:bCs/>
        </w:rPr>
        <w:t>K</w:t>
      </w:r>
      <w:r w:rsidR="00155374" w:rsidRPr="00AA3BC7">
        <w:rPr>
          <w:b/>
          <w:bCs/>
        </w:rPr>
        <w:t>onfliktavklaring</w:t>
      </w:r>
      <w:r w:rsidR="00155374">
        <w:t xml:space="preserve"> </w:t>
      </w:r>
      <w:proofErr w:type="spellStart"/>
      <w:r>
        <w:t>feks</w:t>
      </w:r>
      <w:proofErr w:type="spellEnd"/>
      <w:r w:rsidR="00155374">
        <w:t xml:space="preserve"> knyttet til reindriftens behov</w:t>
      </w:r>
      <w:r>
        <w:t xml:space="preserve"> for ro</w:t>
      </w:r>
    </w:p>
    <w:p w14:paraId="55DC6B25" w14:textId="60DC159A" w:rsidR="00155374" w:rsidRDefault="0049403A" w:rsidP="00AA3BC7">
      <w:pPr>
        <w:pStyle w:val="Listeavsnitt"/>
        <w:numPr>
          <w:ilvl w:val="0"/>
          <w:numId w:val="39"/>
        </w:numPr>
        <w:spacing w:after="0" w:line="240" w:lineRule="auto"/>
      </w:pPr>
      <w:r w:rsidRPr="00AA3BC7">
        <w:rPr>
          <w:b/>
          <w:bCs/>
        </w:rPr>
        <w:t>O</w:t>
      </w:r>
      <w:r w:rsidR="00155374" w:rsidRPr="00AA3BC7">
        <w:rPr>
          <w:b/>
          <w:bCs/>
        </w:rPr>
        <w:t>pplevelse</w:t>
      </w:r>
      <w:r w:rsidR="00155374">
        <w:t xml:space="preserve"> </w:t>
      </w:r>
      <w:proofErr w:type="spellStart"/>
      <w:r>
        <w:t>feks</w:t>
      </w:r>
      <w:proofErr w:type="spellEnd"/>
      <w:r w:rsidR="00155374">
        <w:t xml:space="preserve"> oppdater</w:t>
      </w:r>
      <w:r>
        <w:t>t</w:t>
      </w:r>
      <w:r w:rsidR="00155374">
        <w:t xml:space="preserve"> informasjon om belegg på hytter</w:t>
      </w:r>
      <w:r w:rsidR="00AA3BC7">
        <w:t xml:space="preserve"> og varelager</w:t>
      </w:r>
    </w:p>
    <w:p w14:paraId="6A306B74" w14:textId="5E972F95" w:rsidR="00155374" w:rsidRDefault="00155374" w:rsidP="00155374">
      <w:pPr>
        <w:spacing w:after="0" w:line="240" w:lineRule="auto"/>
      </w:pPr>
    </w:p>
    <w:p w14:paraId="6BCD887D" w14:textId="7645BA24" w:rsidR="00155374" w:rsidRPr="002538F2" w:rsidRDefault="00155374" w:rsidP="00155374">
      <w:pPr>
        <w:rPr>
          <w:bCs/>
        </w:rPr>
      </w:pPr>
      <w:r w:rsidRPr="002538F2">
        <w:rPr>
          <w:bCs/>
        </w:rPr>
        <w:t xml:space="preserve">Forprosjektet </w:t>
      </w:r>
      <w:r w:rsidR="0049403A" w:rsidRPr="002538F2">
        <w:rPr>
          <w:bCs/>
        </w:rPr>
        <w:t xml:space="preserve">skal </w:t>
      </w:r>
      <w:r w:rsidRPr="002538F2">
        <w:rPr>
          <w:bCs/>
        </w:rPr>
        <w:t>avklare mulighetsrom</w:t>
      </w:r>
      <w:r w:rsidR="00AA3BC7" w:rsidRPr="002538F2">
        <w:rPr>
          <w:bCs/>
        </w:rPr>
        <w:t>, involvere aktuelle parter, avgrense</w:t>
      </w:r>
      <w:r w:rsidRPr="002538F2">
        <w:rPr>
          <w:bCs/>
        </w:rPr>
        <w:t xml:space="preserve"> og strukturere et hovedprosjekt. </w:t>
      </w:r>
    </w:p>
    <w:p w14:paraId="69095D4A" w14:textId="77777777" w:rsidR="00155374" w:rsidRPr="00155374" w:rsidRDefault="00155374" w:rsidP="00155374">
      <w:pPr>
        <w:spacing w:after="0" w:line="240" w:lineRule="auto"/>
      </w:pPr>
    </w:p>
    <w:p w14:paraId="122ACC79" w14:textId="77777777" w:rsidR="000026D7" w:rsidRPr="009E305A" w:rsidRDefault="000026D7" w:rsidP="000026D7">
      <w:pPr>
        <w:rPr>
          <w:b/>
          <w:lang w:val="en-US"/>
        </w:rPr>
      </w:pPr>
      <w:r w:rsidRPr="009E305A">
        <w:rPr>
          <w:b/>
          <w:lang w:val="en-US"/>
        </w:rPr>
        <w:t xml:space="preserve">Why is cross-border cooperation needed to achieve project objectives and results? </w:t>
      </w:r>
    </w:p>
    <w:p w14:paraId="1A3334D8" w14:textId="2F38CAF0" w:rsidR="000026D7" w:rsidRPr="00270217" w:rsidRDefault="00270217" w:rsidP="000026D7">
      <w:pPr>
        <w:rPr>
          <w:bCs/>
        </w:rPr>
      </w:pPr>
      <w:r>
        <w:rPr>
          <w:bCs/>
        </w:rPr>
        <w:t xml:space="preserve">Problemet er skapt </w:t>
      </w:r>
      <w:r w:rsidR="00AA3BC7">
        <w:rPr>
          <w:bCs/>
        </w:rPr>
        <w:t xml:space="preserve">og forsterket </w:t>
      </w:r>
      <w:r>
        <w:rPr>
          <w:bCs/>
        </w:rPr>
        <w:t>av nasjonsgrensen. Fordi forvaltningen og organiseringen på hver side av grensen er forskjellig, mens områdene fysisk henger sammen, må disse utfordringene løses på tvers av grensen</w:t>
      </w:r>
      <w:r w:rsidR="00AA3BC7">
        <w:rPr>
          <w:bCs/>
        </w:rPr>
        <w:t>. Et forprosjekt setter fokus på problematikken. Et hovedprosjekt skal bidra til løsning</w:t>
      </w:r>
      <w:r>
        <w:rPr>
          <w:bCs/>
        </w:rPr>
        <w:t>. Dette er viktig for en mer bærekraftig bruk av fjellområdene (både med tanke på natur, kultur og økonomi</w:t>
      </w:r>
      <w:r w:rsidR="00AA3BC7">
        <w:rPr>
          <w:bCs/>
        </w:rPr>
        <w:t>)</w:t>
      </w:r>
      <w:r>
        <w:rPr>
          <w:bCs/>
        </w:rPr>
        <w:t xml:space="preserve">. Forprosjektet skal både fokusere </w:t>
      </w:r>
      <w:r w:rsidR="00AA3BC7">
        <w:rPr>
          <w:bCs/>
        </w:rPr>
        <w:t xml:space="preserve">på </w:t>
      </w:r>
      <w:r>
        <w:rPr>
          <w:bCs/>
        </w:rPr>
        <w:t xml:space="preserve">samhandling på hver side av grensen og på tvers </w:t>
      </w:r>
      <w:r w:rsidR="00AA3BC7">
        <w:rPr>
          <w:bCs/>
        </w:rPr>
        <w:t xml:space="preserve">av grensen </w:t>
      </w:r>
      <w:r>
        <w:rPr>
          <w:bCs/>
        </w:rPr>
        <w:t>for å finne de beste løsningene for gjennomføringen av et hovedprosjekt</w:t>
      </w:r>
      <w:r w:rsidR="00AA3BC7">
        <w:rPr>
          <w:bCs/>
        </w:rPr>
        <w:t>.</w:t>
      </w:r>
    </w:p>
    <w:p w14:paraId="397EF1C0" w14:textId="2EE16A3E" w:rsidR="000026D7" w:rsidRDefault="000026D7" w:rsidP="000026D7">
      <w:pPr>
        <w:rPr>
          <w:b/>
          <w:lang w:val="en-US"/>
        </w:rPr>
      </w:pPr>
      <w:r w:rsidRPr="009E305A">
        <w:rPr>
          <w:b/>
          <w:lang w:val="en-US"/>
        </w:rPr>
        <w:t>Select the project's main target group:</w:t>
      </w:r>
    </w:p>
    <w:p w14:paraId="21926875" w14:textId="77777777" w:rsidR="00270217" w:rsidRDefault="00270217" w:rsidP="00270217">
      <w:pPr>
        <w:spacing w:after="0"/>
      </w:pPr>
      <w:r>
        <w:t>Målgruppen for et forprosjekt er</w:t>
      </w:r>
    </w:p>
    <w:p w14:paraId="08BE15F7" w14:textId="249B2A45" w:rsidR="00270217" w:rsidRDefault="00270217" w:rsidP="00270217">
      <w:pPr>
        <w:pStyle w:val="Listeavsnitt"/>
        <w:numPr>
          <w:ilvl w:val="0"/>
          <w:numId w:val="36"/>
        </w:numPr>
        <w:spacing w:after="0" w:line="240" w:lineRule="auto"/>
      </w:pPr>
      <w:r>
        <w:t>Lokalsamfunn, næringsaktører (herunder reindrift, reiselivsbedrifter og annen utmarksnæring) berørt av grenseløs vandringsturisme i prosjektområdet</w:t>
      </w:r>
    </w:p>
    <w:p w14:paraId="7F5D66D0" w14:textId="7A62AF0B" w:rsidR="00270217" w:rsidRDefault="00AA3BC7" w:rsidP="00270217">
      <w:pPr>
        <w:pStyle w:val="Listeavsnitt"/>
        <w:numPr>
          <w:ilvl w:val="0"/>
          <w:numId w:val="36"/>
        </w:numPr>
        <w:spacing w:after="240" w:line="240" w:lineRule="auto"/>
        <w:ind w:left="714" w:hanging="357"/>
      </w:pPr>
      <w:r>
        <w:t>Prosjektpartnerne og f</w:t>
      </w:r>
      <w:r w:rsidR="00270217">
        <w:t>ramtidige prosjektpartnere i et hovedprosjekt</w:t>
      </w:r>
    </w:p>
    <w:p w14:paraId="0C5742FE" w14:textId="50476794" w:rsidR="00212E60" w:rsidRDefault="00212E60" w:rsidP="00270217">
      <w:pPr>
        <w:pStyle w:val="Listeavsnitt"/>
        <w:numPr>
          <w:ilvl w:val="0"/>
          <w:numId w:val="36"/>
        </w:numPr>
        <w:spacing w:after="240" w:line="240" w:lineRule="auto"/>
        <w:ind w:left="714" w:hanging="357"/>
      </w:pPr>
      <w:r>
        <w:t>Tur</w:t>
      </w:r>
      <w:r w:rsidR="00AA3BC7">
        <w:t>is</w:t>
      </w:r>
      <w:r>
        <w:t>tforeningene som representanter for vandringsturistene på begge sider av grensen</w:t>
      </w:r>
    </w:p>
    <w:p w14:paraId="18B5A012" w14:textId="6DD2383C" w:rsidR="00270217" w:rsidRDefault="00270217" w:rsidP="000026D7">
      <w:r>
        <w:t>Initiativet til dette forprosjektet ligger hos de viktigste aktørene innenfor vandringsturisme på hver side av grensen i Norrbotten og Nordland. Partene er viktige eiere av vandringsinfrastruktur og aktuelle informasjonsbaser for vandringsturisten.</w:t>
      </w:r>
    </w:p>
    <w:p w14:paraId="6A40F9E3" w14:textId="75EFDF9C" w:rsidR="00DF41F1" w:rsidRDefault="00DF41F1" w:rsidP="00DF41F1">
      <w:r>
        <w:t xml:space="preserve">Det ligger et stort mulighetsrom i det å jobbe med oppdatert, digital informasjon rettet mot fjellvandringsturisten i grensefjellene. Arbeidsfeltet er stort og komplekst og det er behov for å involvere flere for å legge grunnlaget for et godt og gjennomførbart prosjekt i hovedprosjektfasen. Dette gjelder spesielt det å få oversikt over tilgjengelig informasjon, mulige tekniske løsninger og </w:t>
      </w:r>
      <w:r w:rsidR="00AA3BC7">
        <w:t xml:space="preserve">gjennom </w:t>
      </w:r>
      <w:r>
        <w:t>dialog med reindrift, øvrig næringsliv og lokalsamfunn</w:t>
      </w:r>
      <w:r w:rsidR="00AA3BC7">
        <w:t xml:space="preserve"> finne mulighetsrom og avgrensning for tematikken deres i skjæringspunktet med vandringsturismen</w:t>
      </w:r>
      <w:r>
        <w:t xml:space="preserve">.  I forberedelsene til forprosjektsøknaden har det vært kontakt med </w:t>
      </w:r>
      <w:proofErr w:type="spellStart"/>
      <w:r>
        <w:t>reindiftsenheter</w:t>
      </w:r>
      <w:proofErr w:type="spellEnd"/>
      <w:r>
        <w:t xml:space="preserve">, aktuelt næringsliv og lokalsamfunn. Samtlige har signalisert stor interesse for å delta i </w:t>
      </w:r>
      <w:r w:rsidR="00AA3BC7">
        <w:t xml:space="preserve">et </w:t>
      </w:r>
      <w:r>
        <w:t>forprosjekt.</w:t>
      </w:r>
    </w:p>
    <w:p w14:paraId="1AA0BB5C" w14:textId="61D097E5" w:rsidR="000026D7" w:rsidRPr="009E305A" w:rsidRDefault="000026D7" w:rsidP="000026D7">
      <w:pPr>
        <w:rPr>
          <w:b/>
          <w:lang w:val="en-US"/>
        </w:rPr>
      </w:pPr>
      <w:r w:rsidRPr="009E305A">
        <w:rPr>
          <w:b/>
          <w:lang w:val="en-US"/>
        </w:rPr>
        <w:t>Which synergies with past or current EU and other projects, initiatives, strategies and/or policies will the project make use of?</w:t>
      </w:r>
    </w:p>
    <w:p w14:paraId="2340841A" w14:textId="2B688B6C" w:rsidR="000026D7" w:rsidRPr="002538F2" w:rsidRDefault="00041EA0" w:rsidP="000026D7">
      <w:pPr>
        <w:rPr>
          <w:bCs/>
        </w:rPr>
      </w:pPr>
      <w:r w:rsidRPr="00576F6C">
        <w:rPr>
          <w:bCs/>
        </w:rPr>
        <w:t xml:space="preserve">Prosjektet </w:t>
      </w:r>
      <w:r w:rsidR="000F7971" w:rsidRPr="00576F6C">
        <w:rPr>
          <w:bCs/>
        </w:rPr>
        <w:t>“</w:t>
      </w:r>
      <w:r w:rsidRPr="00576F6C">
        <w:rPr>
          <w:bCs/>
        </w:rPr>
        <w:t xml:space="preserve">Vandring i kulturlandskapet (VIK) </w:t>
      </w:r>
      <w:r w:rsidR="000F7971" w:rsidRPr="00576F6C">
        <w:rPr>
          <w:bCs/>
        </w:rPr>
        <w:t>“</w:t>
      </w:r>
      <w:r w:rsidRPr="00576F6C">
        <w:rPr>
          <w:bCs/>
        </w:rPr>
        <w:t xml:space="preserve">skisserer metoder for involvering av lokalsamfunn for å sikre god og riktig infomrasjon om kulturminner. </w:t>
      </w:r>
      <w:r w:rsidRPr="002538F2">
        <w:rPr>
          <w:bCs/>
        </w:rPr>
        <w:t xml:space="preserve">Erfaringene fra dette prosjektet vil burkes i </w:t>
      </w:r>
      <w:r w:rsidR="00AA3BC7" w:rsidRPr="002538F2">
        <w:rPr>
          <w:bCs/>
        </w:rPr>
        <w:t>dialogen</w:t>
      </w:r>
      <w:r w:rsidRPr="002538F2">
        <w:rPr>
          <w:bCs/>
        </w:rPr>
        <w:t xml:space="preserve"> med lokalsamfunnet</w:t>
      </w:r>
      <w:r w:rsidR="002356ED" w:rsidRPr="002538F2">
        <w:rPr>
          <w:bCs/>
        </w:rPr>
        <w:t>/reindrift/samebyer</w:t>
      </w:r>
      <w:r w:rsidRPr="002538F2">
        <w:rPr>
          <w:bCs/>
        </w:rPr>
        <w:t xml:space="preserve"> i forprosjektet.</w:t>
      </w:r>
    </w:p>
    <w:p w14:paraId="7491CC0A" w14:textId="5C69E766" w:rsidR="00041EA0" w:rsidRPr="002538F2" w:rsidRDefault="00041EA0" w:rsidP="000026D7">
      <w:pPr>
        <w:rPr>
          <w:bCs/>
        </w:rPr>
      </w:pPr>
      <w:r w:rsidRPr="002538F2">
        <w:rPr>
          <w:bCs/>
        </w:rPr>
        <w:lastRenderedPageBreak/>
        <w:t xml:space="preserve">Prosjektet </w:t>
      </w:r>
      <w:r w:rsidR="000F7971" w:rsidRPr="002538F2">
        <w:rPr>
          <w:bCs/>
        </w:rPr>
        <w:t>“</w:t>
      </w:r>
      <w:r w:rsidRPr="002538F2">
        <w:rPr>
          <w:bCs/>
        </w:rPr>
        <w:t>Fjellkunnskap – en del av vår natur- og kulturarv</w:t>
      </w:r>
      <w:r w:rsidR="000F7971" w:rsidRPr="002538F2">
        <w:rPr>
          <w:bCs/>
        </w:rPr>
        <w:t>”</w:t>
      </w:r>
      <w:r w:rsidRPr="002538F2">
        <w:rPr>
          <w:bCs/>
        </w:rPr>
        <w:t xml:space="preserve"> skal øke kunnskapen om natur- og kulturarv i grensefjellene rundt Sylan. Eraringene fra prosjeket vil stå sentralt i arbeidet </w:t>
      </w:r>
      <w:r w:rsidR="002356ED" w:rsidRPr="002538F2">
        <w:rPr>
          <w:bCs/>
        </w:rPr>
        <w:t>i et forprosjekt</w:t>
      </w:r>
      <w:r w:rsidRPr="002538F2">
        <w:rPr>
          <w:bCs/>
        </w:rPr>
        <w:t>.</w:t>
      </w:r>
    </w:p>
    <w:p w14:paraId="641A87BA" w14:textId="77777777" w:rsidR="00ED55C4" w:rsidRPr="002538F2" w:rsidRDefault="00ED55C4" w:rsidP="00ED55C4">
      <w:pPr>
        <w:rPr>
          <w:b/>
          <w:sz w:val="24"/>
          <w:szCs w:val="24"/>
        </w:rPr>
      </w:pPr>
      <w:r w:rsidRPr="002538F2">
        <w:rPr>
          <w:b/>
          <w:sz w:val="24"/>
          <w:szCs w:val="24"/>
        </w:rPr>
        <w:t>7. Project description</w:t>
      </w:r>
    </w:p>
    <w:p w14:paraId="0217507D" w14:textId="661925D3" w:rsidR="001911C1" w:rsidRPr="001911C1" w:rsidRDefault="001911C1" w:rsidP="00C534DD">
      <w:r>
        <w:t xml:space="preserve">Det ligger et stort mulighetsrom i det å jobbe med oppdatert, digital informasjon rettet mot fjellvandringsturisten i grensefjellene. Arbeidsfeltet er stort og komplekst og det er behov for å involvere flere for å legge grunnlaget for et godt og gjennomførbart prosjekt i hovedprosjektfasen. Dette gjelder spesielt i det å få oversikt over tilgjengelig informasjon, mulige tekniske løsninger og dialog med reindrift, øvrig næringsliv og lokalsamfunn.  For å </w:t>
      </w:r>
      <w:r w:rsidR="002356ED">
        <w:t>legge et godt grunnlag for et hovedprosjekt</w:t>
      </w:r>
      <w:r>
        <w:t xml:space="preserve">, </w:t>
      </w:r>
      <w:r w:rsidR="002356ED">
        <w:t>ønsker vi derfor å gå veien om et forprosjekt</w:t>
      </w:r>
      <w:r>
        <w:t>.</w:t>
      </w:r>
    </w:p>
    <w:p w14:paraId="163DC07A" w14:textId="2A504FFB" w:rsidR="00C534DD" w:rsidRPr="00F84CB9" w:rsidRDefault="00C534DD" w:rsidP="00C534DD">
      <w:pPr>
        <w:rPr>
          <w:b/>
          <w:bCs/>
        </w:rPr>
      </w:pPr>
      <w:r w:rsidRPr="00F84CB9">
        <w:rPr>
          <w:b/>
          <w:bCs/>
        </w:rPr>
        <w:t>For</w:t>
      </w:r>
      <w:r w:rsidR="002356ED">
        <w:rPr>
          <w:b/>
          <w:bCs/>
        </w:rPr>
        <w:t>prosjektets</w:t>
      </w:r>
      <w:r w:rsidRPr="00F84CB9">
        <w:rPr>
          <w:b/>
          <w:bCs/>
        </w:rPr>
        <w:t xml:space="preserve"> oppgaver</w:t>
      </w:r>
      <w:r w:rsidR="002356ED">
        <w:rPr>
          <w:b/>
          <w:bCs/>
        </w:rPr>
        <w:t>:</w:t>
      </w:r>
    </w:p>
    <w:p w14:paraId="5A0DD592" w14:textId="77777777" w:rsidR="00C534DD" w:rsidRDefault="00C534DD" w:rsidP="00C534DD">
      <w:pPr>
        <w:pStyle w:val="Listeavsnitt"/>
        <w:numPr>
          <w:ilvl w:val="0"/>
          <w:numId w:val="37"/>
        </w:numPr>
        <w:spacing w:after="0" w:line="240" w:lineRule="auto"/>
      </w:pPr>
      <w:r>
        <w:t xml:space="preserve">Gjennomføre dialogmøter i </w:t>
      </w:r>
      <w:proofErr w:type="spellStart"/>
      <w:r>
        <w:t>ca</w:t>
      </w:r>
      <w:proofErr w:type="spellEnd"/>
      <w:r>
        <w:t xml:space="preserve"> 5 lokalsamfunn/samebyer/reinbeitedistrikt på hver side av grensen for å klargjøre utfordringsbildet og mulighetsrommet knyttet til vandringsturisme (herunder også lokale turistbedrifter)</w:t>
      </w:r>
    </w:p>
    <w:p w14:paraId="5FC7264B" w14:textId="77777777" w:rsidR="00C534DD" w:rsidRDefault="00C534DD" w:rsidP="00C534DD">
      <w:pPr>
        <w:pStyle w:val="Listeavsnitt"/>
        <w:numPr>
          <w:ilvl w:val="0"/>
          <w:numId w:val="37"/>
        </w:numPr>
        <w:spacing w:after="0" w:line="240" w:lineRule="auto"/>
      </w:pPr>
      <w:r>
        <w:t>Avklare hvilke data og datakilder som skal trekkes inn i et hovedprosjekt</w:t>
      </w:r>
    </w:p>
    <w:p w14:paraId="7614E66E" w14:textId="77777777" w:rsidR="00C534DD" w:rsidRDefault="00C534DD" w:rsidP="00C534DD">
      <w:pPr>
        <w:pStyle w:val="Listeavsnitt"/>
        <w:numPr>
          <w:ilvl w:val="0"/>
          <w:numId w:val="37"/>
        </w:numPr>
        <w:spacing w:after="0" w:line="240" w:lineRule="auto"/>
      </w:pPr>
      <w:r>
        <w:t>Klargjøre status på eksisterende databaser og behovet for omskriving av basene i tiltak 1 og det som vil framkomme i tiltak 2 etter dialogmøtene</w:t>
      </w:r>
    </w:p>
    <w:p w14:paraId="1AD90C57" w14:textId="77777777" w:rsidR="00C534DD" w:rsidRDefault="00C534DD" w:rsidP="00C534DD">
      <w:pPr>
        <w:pStyle w:val="Listeavsnitt"/>
        <w:numPr>
          <w:ilvl w:val="0"/>
          <w:numId w:val="37"/>
        </w:numPr>
        <w:spacing w:after="0" w:line="240" w:lineRule="auto"/>
      </w:pPr>
      <w:r>
        <w:t>Avklare aktuelle digitale løsninger og kostnader ved disse</w:t>
      </w:r>
    </w:p>
    <w:p w14:paraId="13BB1B2F" w14:textId="77777777" w:rsidR="00C534DD" w:rsidRDefault="00C534DD" w:rsidP="00C534DD">
      <w:pPr>
        <w:pStyle w:val="Listeavsnitt"/>
        <w:numPr>
          <w:ilvl w:val="0"/>
          <w:numId w:val="37"/>
        </w:numPr>
        <w:spacing w:after="0" w:line="240" w:lineRule="auto"/>
      </w:pPr>
      <w:r>
        <w:t>Avklare ønskemål fra et utvalg turinformasjonsaktører (for eksempel ut.no og alltrails.com)</w:t>
      </w:r>
    </w:p>
    <w:p w14:paraId="0C0E88AF" w14:textId="77777777" w:rsidR="00C534DD" w:rsidRDefault="00C534DD" w:rsidP="00C534DD">
      <w:pPr>
        <w:pStyle w:val="Listeavsnitt"/>
        <w:numPr>
          <w:ilvl w:val="0"/>
          <w:numId w:val="37"/>
        </w:numPr>
        <w:spacing w:after="0" w:line="240" w:lineRule="auto"/>
      </w:pPr>
      <w:r>
        <w:t xml:space="preserve">Klargjøre eierskap til framtidig </w:t>
      </w:r>
      <w:proofErr w:type="spellStart"/>
      <w:r>
        <w:t>webGIS</w:t>
      </w:r>
      <w:proofErr w:type="spellEnd"/>
    </w:p>
    <w:p w14:paraId="249E544D" w14:textId="77777777" w:rsidR="00C534DD" w:rsidRDefault="00C534DD" w:rsidP="00C534DD">
      <w:pPr>
        <w:pStyle w:val="Listeavsnitt"/>
        <w:numPr>
          <w:ilvl w:val="0"/>
          <w:numId w:val="37"/>
        </w:numPr>
        <w:spacing w:after="0" w:line="240" w:lineRule="auto"/>
      </w:pPr>
      <w:r>
        <w:t>Avklare hvem som skal være parter i et hovedprosjekt</w:t>
      </w:r>
    </w:p>
    <w:p w14:paraId="6914E6B0" w14:textId="77777777" w:rsidR="00C534DD" w:rsidRDefault="00C534DD" w:rsidP="00C534DD">
      <w:pPr>
        <w:pStyle w:val="Listeavsnitt"/>
        <w:numPr>
          <w:ilvl w:val="0"/>
          <w:numId w:val="37"/>
        </w:numPr>
        <w:spacing w:after="0" w:line="240" w:lineRule="auto"/>
      </w:pPr>
      <w:r>
        <w:t xml:space="preserve">Klargjøre kostander og utskriving av </w:t>
      </w:r>
      <w:proofErr w:type="spellStart"/>
      <w:r>
        <w:t>hovedprosjektssøknad</w:t>
      </w:r>
      <w:proofErr w:type="spellEnd"/>
    </w:p>
    <w:p w14:paraId="394D34A8" w14:textId="77777777" w:rsidR="00C534DD" w:rsidRPr="002538F2" w:rsidRDefault="00C534DD" w:rsidP="00ED55C4">
      <w:pPr>
        <w:rPr>
          <w:b/>
        </w:rPr>
      </w:pPr>
    </w:p>
    <w:p w14:paraId="428B39F9" w14:textId="2C043AB6" w:rsidR="00ED55C4" w:rsidRPr="009E305A" w:rsidRDefault="00ED55C4" w:rsidP="00ED55C4">
      <w:pPr>
        <w:rPr>
          <w:lang w:val="en-US"/>
        </w:rPr>
      </w:pPr>
      <w:proofErr w:type="spellStart"/>
      <w:r w:rsidRPr="009E305A">
        <w:rPr>
          <w:b/>
          <w:lang w:val="en-US"/>
        </w:rPr>
        <w:t>Programme</w:t>
      </w:r>
      <w:proofErr w:type="spellEnd"/>
      <w:r w:rsidRPr="009E305A">
        <w:rPr>
          <w:b/>
          <w:lang w:val="en-US"/>
        </w:rPr>
        <w:t xml:space="preserve"> indicators</w:t>
      </w:r>
    </w:p>
    <w:p w14:paraId="2349F70D" w14:textId="4D69DD1F" w:rsidR="00C81E26" w:rsidRDefault="00ED55C4" w:rsidP="00C81E26">
      <w:pPr>
        <w:rPr>
          <w:b/>
          <w:lang w:val="en-US"/>
        </w:rPr>
      </w:pPr>
      <w:r w:rsidRPr="009E305A">
        <w:rPr>
          <w:b/>
          <w:lang w:val="en-US"/>
        </w:rPr>
        <w:t>Pilot actions developed jointly and implemented in projects</w:t>
      </w:r>
      <w:r w:rsidR="001F7F6B" w:rsidRPr="009E305A">
        <w:rPr>
          <w:b/>
          <w:lang w:val="en-US"/>
        </w:rPr>
        <w:t>:</w:t>
      </w:r>
    </w:p>
    <w:p w14:paraId="7154BCDC" w14:textId="4AF67B74" w:rsidR="001911C1" w:rsidRDefault="001911C1" w:rsidP="001911C1">
      <w:pPr>
        <w:pStyle w:val="Listeavsnitt"/>
        <w:numPr>
          <w:ilvl w:val="0"/>
          <w:numId w:val="38"/>
        </w:numPr>
      </w:pPr>
      <w:r>
        <w:t>Gjennomføre 5 lokale fysiske dialogmøter på hver side av grensen der vi avklarer interesser og behov i møtet mellom vandringsturisten og lokalsamfunn, samebyer og reinbeitedistrikt</w:t>
      </w:r>
    </w:p>
    <w:p w14:paraId="6CEAF3BE" w14:textId="54197963" w:rsidR="001911C1" w:rsidRDefault="001911C1" w:rsidP="001911C1">
      <w:pPr>
        <w:pStyle w:val="Listeavsnitt"/>
        <w:numPr>
          <w:ilvl w:val="0"/>
          <w:numId w:val="38"/>
        </w:numPr>
      </w:pPr>
      <w:r w:rsidRPr="009A5969">
        <w:t>Avklar</w:t>
      </w:r>
      <w:r>
        <w:t xml:space="preserve">e </w:t>
      </w:r>
      <w:r w:rsidRPr="009A5969">
        <w:t xml:space="preserve">tilgjengelige digitale </w:t>
      </w:r>
      <w:r>
        <w:t>data</w:t>
      </w:r>
      <w:r w:rsidRPr="009A5969">
        <w:t xml:space="preserve">baser, omfang av </w:t>
      </w:r>
      <w:proofErr w:type="gramStart"/>
      <w:r w:rsidRPr="009A5969">
        <w:t xml:space="preserve">endringsbehov:  </w:t>
      </w:r>
      <w:r>
        <w:t>Kartlegge</w:t>
      </w:r>
      <w:proofErr w:type="gramEnd"/>
      <w:r>
        <w:t xml:space="preserve"> aktuelle baser som skal kobles opp mot </w:t>
      </w:r>
      <w:proofErr w:type="spellStart"/>
      <w:r>
        <w:t>webGIS</w:t>
      </w:r>
      <w:proofErr w:type="spellEnd"/>
      <w:r>
        <w:t xml:space="preserve"> og utrede evt. endringsbehov i disse. Vurdere behovet for eventuelt behov for opprettelse av nye </w:t>
      </w:r>
      <w:proofErr w:type="spellStart"/>
      <w:r>
        <w:t>open</w:t>
      </w:r>
      <w:proofErr w:type="spellEnd"/>
      <w:r>
        <w:t xml:space="preserve"> </w:t>
      </w:r>
      <w:proofErr w:type="spellStart"/>
      <w:r>
        <w:t>source</w:t>
      </w:r>
      <w:proofErr w:type="spellEnd"/>
      <w:r>
        <w:t xml:space="preserve"> datakilder (for eksempel STF-</w:t>
      </w:r>
      <w:r w:rsidR="00712665">
        <w:t>hytter</w:t>
      </w:r>
      <w:r>
        <w:t xml:space="preserve">, </w:t>
      </w:r>
      <w:r w:rsidR="00712665">
        <w:t>reinskjøtsel</w:t>
      </w:r>
      <w:r>
        <w:t>)</w:t>
      </w:r>
    </w:p>
    <w:p w14:paraId="103D214A" w14:textId="10926D55" w:rsidR="001911C1" w:rsidRDefault="001911C1" w:rsidP="001911C1">
      <w:pPr>
        <w:pStyle w:val="Listeavsnitt"/>
        <w:numPr>
          <w:ilvl w:val="0"/>
          <w:numId w:val="38"/>
        </w:numPr>
      </w:pPr>
      <w:r w:rsidRPr="009A5969">
        <w:t>Kartlegg</w:t>
      </w:r>
      <w:r w:rsidR="00712665">
        <w:t>e</w:t>
      </w:r>
      <w:r w:rsidRPr="009A5969">
        <w:t xml:space="preserve"> tekniske løsninger for </w:t>
      </w:r>
      <w:proofErr w:type="spellStart"/>
      <w:r w:rsidRPr="009A5969">
        <w:t>Webgis</w:t>
      </w:r>
      <w:proofErr w:type="spellEnd"/>
      <w:r>
        <w:t xml:space="preserve"> (må trolig ligge i Norge)</w:t>
      </w:r>
      <w:r w:rsidRPr="009A5969">
        <w:t xml:space="preserve"> og kostnadsbilde:</w:t>
      </w:r>
      <w:r>
        <w:t xml:space="preserve"> Få oversikt over aktuelle dataløsninger som kan være aktuelle, fremskaffe en skisse til løsningsforslag, landingssted for </w:t>
      </w:r>
      <w:proofErr w:type="spellStart"/>
      <w:r>
        <w:t>webGIS</w:t>
      </w:r>
      <w:proofErr w:type="spellEnd"/>
      <w:r>
        <w:t xml:space="preserve">, utrede eierskap til og framtidig drift av </w:t>
      </w:r>
      <w:proofErr w:type="spellStart"/>
      <w:r>
        <w:t>webGIS</w:t>
      </w:r>
      <w:proofErr w:type="spellEnd"/>
      <w:r>
        <w:t>, og få fram et kostnadsanslag</w:t>
      </w:r>
    </w:p>
    <w:p w14:paraId="0EC95CFF" w14:textId="3BBCC12C" w:rsidR="001911C1" w:rsidRPr="001911C1" w:rsidRDefault="00712665" w:rsidP="001911C1">
      <w:pPr>
        <w:pStyle w:val="Listeavsnitt"/>
        <w:numPr>
          <w:ilvl w:val="0"/>
          <w:numId w:val="38"/>
        </w:numPr>
      </w:pPr>
      <w:r>
        <w:t>Skrive ut</w:t>
      </w:r>
      <w:r w:rsidR="001911C1">
        <w:t xml:space="preserve"> hoved</w:t>
      </w:r>
      <w:r w:rsidR="002356ED">
        <w:t>prosjektet</w:t>
      </w:r>
    </w:p>
    <w:p w14:paraId="7F7C068F" w14:textId="1769B5A3" w:rsidR="00ED55C4" w:rsidRPr="009E305A" w:rsidRDefault="00ED55C4" w:rsidP="00ED55C4">
      <w:pPr>
        <w:rPr>
          <w:b/>
          <w:i/>
          <w:lang w:val="en-US"/>
        </w:rPr>
      </w:pPr>
      <w:r w:rsidRPr="009E305A">
        <w:rPr>
          <w:b/>
          <w:i/>
          <w:lang w:val="en-US"/>
        </w:rPr>
        <w:t>How many pilot actions will be developed and implemented in the project?</w:t>
      </w:r>
    </w:p>
    <w:p w14:paraId="6AA89432" w14:textId="301B86E5" w:rsidR="001F7F6B" w:rsidRPr="009E305A" w:rsidRDefault="00712665" w:rsidP="00ED55C4">
      <w:pPr>
        <w:rPr>
          <w:bCs/>
          <w:iCs/>
          <w:lang w:val="en-US"/>
        </w:rPr>
      </w:pPr>
      <w:r>
        <w:rPr>
          <w:bCs/>
          <w:iCs/>
          <w:lang w:val="en-US"/>
        </w:rPr>
        <w:t>4</w:t>
      </w:r>
    </w:p>
    <w:p w14:paraId="58BA06A3" w14:textId="099C01EE" w:rsidR="00ED55C4" w:rsidRPr="002538F2" w:rsidRDefault="00ED55C4" w:rsidP="00ED55C4">
      <w:pPr>
        <w:rPr>
          <w:b/>
          <w:lang w:val="en-US"/>
        </w:rPr>
      </w:pPr>
      <w:r w:rsidRPr="002538F2">
        <w:rPr>
          <w:b/>
          <w:lang w:val="en-US"/>
        </w:rPr>
        <w:t>Target value:</w:t>
      </w:r>
      <w:r w:rsidRPr="002538F2">
        <w:rPr>
          <w:lang w:val="en-US"/>
        </w:rPr>
        <w:t xml:space="preserve"> </w:t>
      </w:r>
      <w:r w:rsidR="00712665" w:rsidRPr="002538F2">
        <w:rPr>
          <w:lang w:val="en-US"/>
        </w:rPr>
        <w:t>4</w:t>
      </w:r>
      <w:r w:rsidR="001D5EC4" w:rsidRPr="002538F2">
        <w:rPr>
          <w:lang w:val="en-US"/>
        </w:rPr>
        <w:t xml:space="preserve"> </w:t>
      </w:r>
    </w:p>
    <w:p w14:paraId="6CB850A8" w14:textId="1C2B9E76" w:rsidR="00ED55C4" w:rsidRPr="009E305A" w:rsidRDefault="00ED55C4" w:rsidP="00ED55C4">
      <w:pPr>
        <w:rPr>
          <w:b/>
          <w:lang w:val="en-US"/>
        </w:rPr>
      </w:pPr>
      <w:proofErr w:type="spellStart"/>
      <w:r w:rsidRPr="009E305A">
        <w:rPr>
          <w:b/>
          <w:lang w:val="en-US"/>
        </w:rPr>
        <w:lastRenderedPageBreak/>
        <w:t>Organisations</w:t>
      </w:r>
      <w:proofErr w:type="spellEnd"/>
      <w:r w:rsidRPr="009E305A">
        <w:rPr>
          <w:b/>
          <w:lang w:val="en-US"/>
        </w:rPr>
        <w:t xml:space="preserve"> cooperating across borders</w:t>
      </w:r>
    </w:p>
    <w:p w14:paraId="75FB36F0" w14:textId="23AFF97F" w:rsidR="00ED55C4" w:rsidRPr="002538F2" w:rsidRDefault="00ED55C4" w:rsidP="00ED55C4">
      <w:pPr>
        <w:rPr>
          <w:b/>
        </w:rPr>
      </w:pPr>
      <w:r w:rsidRPr="002538F2">
        <w:rPr>
          <w:b/>
        </w:rPr>
        <w:t>Target value:</w:t>
      </w:r>
      <w:r w:rsidRPr="002538F2">
        <w:t xml:space="preserve"> </w:t>
      </w:r>
      <w:r w:rsidR="00712665" w:rsidRPr="002538F2">
        <w:t>5</w:t>
      </w:r>
    </w:p>
    <w:p w14:paraId="41778368" w14:textId="07E0E3E1" w:rsidR="00ED55C4" w:rsidRPr="009E305A" w:rsidRDefault="00ED55C4" w:rsidP="00ED55C4">
      <w:pPr>
        <w:rPr>
          <w:b/>
        </w:rPr>
      </w:pPr>
      <w:r w:rsidRPr="009E305A">
        <w:rPr>
          <w:b/>
        </w:rPr>
        <w:t xml:space="preserve">Kommentarer </w:t>
      </w:r>
    </w:p>
    <w:p w14:paraId="7947124D" w14:textId="19135B58" w:rsidR="00BA3898" w:rsidRPr="00712665" w:rsidRDefault="00712665" w:rsidP="00ED55C4">
      <w:pPr>
        <w:rPr>
          <w:bCs/>
        </w:rPr>
      </w:pPr>
      <w:r>
        <w:rPr>
          <w:bCs/>
        </w:rPr>
        <w:t>Det er 5 organisasjoner som gjennomfører forprosjektet. I tillegg vil minimum 3 reindriftsenheter, og et ikke definert antall lokalsamfunn og lokale bedrifter involveres i Pilot action 1.</w:t>
      </w:r>
    </w:p>
    <w:p w14:paraId="20F90E1E" w14:textId="77777777" w:rsidR="00ED55C4" w:rsidRPr="009E305A" w:rsidRDefault="00ED55C4" w:rsidP="00ED55C4">
      <w:pPr>
        <w:rPr>
          <w:b/>
          <w:lang w:val="en-US"/>
        </w:rPr>
      </w:pPr>
      <w:r w:rsidRPr="009E305A">
        <w:rPr>
          <w:b/>
          <w:lang w:val="en-US"/>
        </w:rPr>
        <w:t xml:space="preserve">Solutions taken up or up-scaled by </w:t>
      </w:r>
      <w:proofErr w:type="spellStart"/>
      <w:r w:rsidRPr="009E305A">
        <w:rPr>
          <w:b/>
          <w:lang w:val="en-US"/>
        </w:rPr>
        <w:t>organisations</w:t>
      </w:r>
      <w:proofErr w:type="spellEnd"/>
    </w:p>
    <w:p w14:paraId="4BBF00DF" w14:textId="2B6AA7A6" w:rsidR="00C81E26" w:rsidRPr="009E305A" w:rsidRDefault="00ED55C4" w:rsidP="00ED55C4">
      <w:r w:rsidRPr="009E305A">
        <w:rPr>
          <w:b/>
        </w:rPr>
        <w:t xml:space="preserve">Target </w:t>
      </w:r>
      <w:proofErr w:type="spellStart"/>
      <w:r w:rsidRPr="009E305A">
        <w:rPr>
          <w:b/>
        </w:rPr>
        <w:t>value</w:t>
      </w:r>
      <w:proofErr w:type="spellEnd"/>
      <w:r w:rsidRPr="009E305A">
        <w:rPr>
          <w:b/>
        </w:rPr>
        <w:t>:</w:t>
      </w:r>
      <w:r w:rsidRPr="009E305A">
        <w:t xml:space="preserve"> </w:t>
      </w:r>
      <w:r w:rsidR="00712665">
        <w:t>4</w:t>
      </w:r>
    </w:p>
    <w:p w14:paraId="32607FC8" w14:textId="0FA7F5BA" w:rsidR="00ED55C4" w:rsidRPr="009E305A" w:rsidRDefault="00ED55C4" w:rsidP="00ED55C4">
      <w:pPr>
        <w:rPr>
          <w:b/>
        </w:rPr>
      </w:pPr>
      <w:r w:rsidRPr="009E305A">
        <w:rPr>
          <w:b/>
        </w:rPr>
        <w:t>Kommentarer</w:t>
      </w:r>
    </w:p>
    <w:p w14:paraId="5B4AC6BF" w14:textId="24B45F9C" w:rsidR="001D5EC4" w:rsidRPr="00F86A21" w:rsidRDefault="00712665" w:rsidP="00ED55C4">
      <w:pPr>
        <w:rPr>
          <w:bCs/>
        </w:rPr>
      </w:pPr>
      <w:r w:rsidRPr="00712665">
        <w:rPr>
          <w:bCs/>
        </w:rPr>
        <w:t xml:space="preserve">JF Pilot </w:t>
      </w:r>
      <w:proofErr w:type="spellStart"/>
      <w:r w:rsidRPr="00712665">
        <w:rPr>
          <w:bCs/>
        </w:rPr>
        <w:t>actions</w:t>
      </w:r>
      <w:proofErr w:type="spellEnd"/>
      <w:r w:rsidRPr="00712665">
        <w:rPr>
          <w:bCs/>
        </w:rPr>
        <w:t>: Alle organisasjonene som gjennomfører prosjektet vil implementere disse</w:t>
      </w:r>
      <w:r w:rsidR="002356ED">
        <w:rPr>
          <w:bCs/>
        </w:rPr>
        <w:t xml:space="preserve"> i sin videre drift.</w:t>
      </w:r>
    </w:p>
    <w:p w14:paraId="3B12E8FC" w14:textId="77777777" w:rsidR="00ED55C4" w:rsidRPr="009E305A" w:rsidRDefault="00ED55C4" w:rsidP="00ED55C4">
      <w:pPr>
        <w:rPr>
          <w:b/>
          <w:lang w:val="en-US"/>
        </w:rPr>
      </w:pPr>
      <w:proofErr w:type="spellStart"/>
      <w:r w:rsidRPr="009E305A">
        <w:rPr>
          <w:b/>
          <w:lang w:val="en-US"/>
        </w:rPr>
        <w:t>Organisations</w:t>
      </w:r>
      <w:proofErr w:type="spellEnd"/>
      <w:r w:rsidRPr="009E305A">
        <w:rPr>
          <w:b/>
          <w:lang w:val="en-US"/>
        </w:rPr>
        <w:t xml:space="preserve"> cooperating across borders after project completion</w:t>
      </w:r>
    </w:p>
    <w:p w14:paraId="5F80D068" w14:textId="334E9BF5" w:rsidR="00ED55C4" w:rsidRPr="009E305A" w:rsidRDefault="00ED55C4" w:rsidP="00ED55C4">
      <w:r w:rsidRPr="009E305A">
        <w:rPr>
          <w:b/>
        </w:rPr>
        <w:t xml:space="preserve">Target </w:t>
      </w:r>
      <w:proofErr w:type="spellStart"/>
      <w:r w:rsidRPr="009E305A">
        <w:rPr>
          <w:b/>
        </w:rPr>
        <w:t>value</w:t>
      </w:r>
      <w:proofErr w:type="spellEnd"/>
      <w:r w:rsidRPr="009E305A">
        <w:rPr>
          <w:b/>
        </w:rPr>
        <w:t>:</w:t>
      </w:r>
      <w:r w:rsidR="00F86A21">
        <w:rPr>
          <w:b/>
        </w:rPr>
        <w:t xml:space="preserve"> </w:t>
      </w:r>
      <w:r w:rsidR="00F86A21" w:rsidRPr="00F86A21">
        <w:rPr>
          <w:bCs/>
        </w:rPr>
        <w:t>minimum 5</w:t>
      </w:r>
    </w:p>
    <w:p w14:paraId="6BC7FCD8" w14:textId="7953CD92" w:rsidR="00ED55C4" w:rsidRPr="009E305A" w:rsidRDefault="00ED55C4" w:rsidP="00ED55C4">
      <w:pPr>
        <w:rPr>
          <w:b/>
        </w:rPr>
      </w:pPr>
      <w:r w:rsidRPr="009E305A">
        <w:rPr>
          <w:b/>
        </w:rPr>
        <w:t xml:space="preserve">Kommentarer </w:t>
      </w:r>
    </w:p>
    <w:p w14:paraId="702E08C2" w14:textId="308B3208" w:rsidR="00114DC3" w:rsidRPr="00F86A21" w:rsidRDefault="00F86A21" w:rsidP="00ED55C4">
      <w:pPr>
        <w:rPr>
          <w:bCs/>
        </w:rPr>
      </w:pPr>
      <w:r w:rsidRPr="00F86A21">
        <w:rPr>
          <w:bCs/>
        </w:rPr>
        <w:t>Prosjektpartnerne er innstilt på å søke om og gjennomføre et hovedprosjekt. I tillegg håper vi at flere parter blir involvert i hovedprosjektet, men dette er en del av den avklaringen som vil gjøres gjennom forprosjektet.</w:t>
      </w:r>
    </w:p>
    <w:p w14:paraId="25DCD37C" w14:textId="77777777" w:rsidR="00ED55C4" w:rsidRPr="009E305A" w:rsidRDefault="00ED55C4" w:rsidP="00ED55C4">
      <w:pPr>
        <w:rPr>
          <w:b/>
          <w:lang w:val="en-US"/>
        </w:rPr>
      </w:pPr>
      <w:r w:rsidRPr="009E305A">
        <w:rPr>
          <w:b/>
          <w:lang w:val="en-US"/>
        </w:rPr>
        <w:t>Sustainable development</w:t>
      </w:r>
    </w:p>
    <w:p w14:paraId="23AA1597" w14:textId="3B0E3417" w:rsidR="00ED55C4" w:rsidRDefault="00ED55C4" w:rsidP="00ED55C4">
      <w:pPr>
        <w:rPr>
          <w:b/>
          <w:lang w:val="en-US"/>
        </w:rPr>
      </w:pPr>
      <w:r w:rsidRPr="009E305A">
        <w:rPr>
          <w:b/>
          <w:lang w:val="en-US"/>
        </w:rPr>
        <w:t>Summarize how the three horizontal principles will be integrated in the project.</w:t>
      </w:r>
    </w:p>
    <w:p w14:paraId="3E5118CA" w14:textId="77777777" w:rsidR="00D252B2" w:rsidRDefault="00D252B2" w:rsidP="002356ED">
      <w:r>
        <w:t>Foreløpige mål som er satt for et hovedprosjekt (Dette kan endres gjennom forprosjektfasen)</w:t>
      </w:r>
    </w:p>
    <w:p w14:paraId="7E380959" w14:textId="1C67C269" w:rsidR="002356ED" w:rsidRDefault="00D252B2" w:rsidP="002356ED">
      <w:r w:rsidRPr="00D252B2">
        <w:rPr>
          <w:b/>
          <w:bCs/>
        </w:rPr>
        <w:t>Overordnet:</w:t>
      </w:r>
      <w:r w:rsidRPr="00D252B2">
        <w:rPr>
          <w:b/>
          <w:bCs/>
        </w:rPr>
        <w:br/>
      </w:r>
      <w:r w:rsidR="002356ED">
        <w:t xml:space="preserve">Økt kvalitet og relevans på informasjon til fjellvandrere på tvers av grensen. </w:t>
      </w:r>
    </w:p>
    <w:p w14:paraId="46CB873B" w14:textId="5399E4AD" w:rsidR="002356ED" w:rsidRDefault="00D252B2" w:rsidP="002356ED">
      <w:r w:rsidRPr="00D252B2">
        <w:rPr>
          <w:b/>
          <w:bCs/>
        </w:rPr>
        <w:t>Konkret</w:t>
      </w:r>
      <w:r>
        <w:t>:</w:t>
      </w:r>
      <w:r>
        <w:br/>
      </w:r>
      <w:r w:rsidR="002356ED">
        <w:t>Det skal gi:</w:t>
      </w:r>
    </w:p>
    <w:p w14:paraId="090FAB7E" w14:textId="77777777" w:rsidR="002356ED" w:rsidRDefault="002356ED" w:rsidP="002356ED">
      <w:pPr>
        <w:pStyle w:val="Listeavsnitt"/>
        <w:numPr>
          <w:ilvl w:val="0"/>
          <w:numId w:val="41"/>
        </w:numPr>
        <w:spacing w:after="0" w:line="240" w:lineRule="auto"/>
      </w:pPr>
      <w:r>
        <w:t>Mer grenseoverskridende vandring ved å fjerne informasjonshindre og økte tilgjengeligheten på informasjon gjennom:</w:t>
      </w:r>
    </w:p>
    <w:p w14:paraId="3932B812" w14:textId="77777777" w:rsidR="002356ED" w:rsidRDefault="002356ED" w:rsidP="002356ED">
      <w:pPr>
        <w:pStyle w:val="Listeavsnitt"/>
        <w:numPr>
          <w:ilvl w:val="1"/>
          <w:numId w:val="41"/>
        </w:numPr>
        <w:spacing w:after="0" w:line="240" w:lineRule="auto"/>
      </w:pPr>
      <w:r>
        <w:t>bedre og mer relevant grenseoverskridende informasjon til vandrere/potensielle vandrere om eksisterende leder, hytter og annen infrastruktur</w:t>
      </w:r>
    </w:p>
    <w:p w14:paraId="69CC6653" w14:textId="77777777" w:rsidR="002356ED" w:rsidRDefault="002356ED" w:rsidP="002356ED">
      <w:pPr>
        <w:pStyle w:val="Listeavsnitt"/>
        <w:numPr>
          <w:ilvl w:val="1"/>
          <w:numId w:val="41"/>
        </w:numPr>
        <w:spacing w:after="0" w:line="240" w:lineRule="auto"/>
      </w:pPr>
      <w:r>
        <w:t>koordinert og kalibrert informasjon (likt er beskrevet likt, ulikt presenteres ulikt (for eksempel merking), sammenhengende ruter presenteres sammenhengende på tvers av grensen)</w:t>
      </w:r>
    </w:p>
    <w:p w14:paraId="617E6B8C" w14:textId="77777777" w:rsidR="002356ED" w:rsidRDefault="002356ED" w:rsidP="002356ED">
      <w:pPr>
        <w:pStyle w:val="Listeavsnitt"/>
        <w:numPr>
          <w:ilvl w:val="0"/>
          <w:numId w:val="41"/>
        </w:numPr>
        <w:spacing w:after="0" w:line="240" w:lineRule="auto"/>
      </w:pPr>
      <w:r>
        <w:t>Tryggere vandring ved at fjellvandrere gjøres bedre:</w:t>
      </w:r>
    </w:p>
    <w:p w14:paraId="49F0BB31" w14:textId="77777777" w:rsidR="002356ED" w:rsidRDefault="002356ED" w:rsidP="002356ED">
      <w:pPr>
        <w:pStyle w:val="Listeavsnitt"/>
        <w:numPr>
          <w:ilvl w:val="1"/>
          <w:numId w:val="41"/>
        </w:numPr>
        <w:spacing w:after="0" w:line="240" w:lineRule="auto"/>
      </w:pPr>
      <w:r>
        <w:t xml:space="preserve"> kjent med hva de møter og kan møte i fjellet gjennom</w:t>
      </w:r>
      <w:r w:rsidRPr="00C07A76">
        <w:t xml:space="preserve"> </w:t>
      </w:r>
      <w:r>
        <w:t>kvalitetssikret, relevant, oppdatert og presis informasjon tilgjengelig</w:t>
      </w:r>
    </w:p>
    <w:p w14:paraId="334A1EC5" w14:textId="77777777" w:rsidR="002356ED" w:rsidRDefault="002356ED" w:rsidP="002356ED">
      <w:pPr>
        <w:pStyle w:val="Listeavsnitt"/>
        <w:numPr>
          <w:ilvl w:val="0"/>
          <w:numId w:val="41"/>
        </w:numPr>
        <w:spacing w:after="0" w:line="240" w:lineRule="auto"/>
      </w:pPr>
      <w:r>
        <w:t xml:space="preserve"> Økt bærekraft i vandringsturismen gjennom:</w:t>
      </w:r>
    </w:p>
    <w:p w14:paraId="3D8B287C" w14:textId="77777777" w:rsidR="002356ED" w:rsidRDefault="002356ED" w:rsidP="002356ED">
      <w:pPr>
        <w:pStyle w:val="Listeavsnitt"/>
        <w:numPr>
          <w:ilvl w:val="1"/>
          <w:numId w:val="41"/>
        </w:numPr>
        <w:spacing w:after="0" w:line="240" w:lineRule="auto"/>
      </w:pPr>
      <w:r>
        <w:t xml:space="preserve">bevisst tilrettelegging for vandringsturisten </w:t>
      </w:r>
    </w:p>
    <w:p w14:paraId="1E9CEA60" w14:textId="77777777" w:rsidR="002356ED" w:rsidRDefault="002356ED" w:rsidP="002356ED">
      <w:pPr>
        <w:pStyle w:val="Listeavsnitt"/>
        <w:numPr>
          <w:ilvl w:val="1"/>
          <w:numId w:val="41"/>
        </w:numPr>
        <w:spacing w:after="0" w:line="240" w:lineRule="auto"/>
      </w:pPr>
      <w:r>
        <w:lastRenderedPageBreak/>
        <w:t>mindre forstyrrelse av reindrift og annen utmarksnæring, lokalsamfunn og naturmiljø</w:t>
      </w:r>
    </w:p>
    <w:p w14:paraId="04D829BD" w14:textId="77777777" w:rsidR="002356ED" w:rsidRDefault="002356ED" w:rsidP="002356ED">
      <w:pPr>
        <w:pStyle w:val="Listeavsnitt"/>
        <w:numPr>
          <w:ilvl w:val="1"/>
          <w:numId w:val="41"/>
        </w:numPr>
        <w:spacing w:after="0" w:line="240" w:lineRule="auto"/>
      </w:pPr>
      <w:r>
        <w:t>mer kunnskap om og forståelse for næring, kultur og miljø hos vandringsturisten og de som tilbyr vandringsprodukter</w:t>
      </w:r>
    </w:p>
    <w:p w14:paraId="73C5E85C" w14:textId="77777777" w:rsidR="002356ED" w:rsidRDefault="002356ED" w:rsidP="002356ED">
      <w:pPr>
        <w:pStyle w:val="Listeavsnitt"/>
        <w:numPr>
          <w:ilvl w:val="0"/>
          <w:numId w:val="41"/>
        </w:numPr>
        <w:spacing w:after="0" w:line="240" w:lineRule="auto"/>
      </w:pPr>
      <w:r>
        <w:t>Ansvarlig markedsføring</w:t>
      </w:r>
    </w:p>
    <w:p w14:paraId="0A70142D" w14:textId="77777777" w:rsidR="002356ED" w:rsidRDefault="002356ED" w:rsidP="002356ED">
      <w:pPr>
        <w:pStyle w:val="Listeavsnitt"/>
        <w:numPr>
          <w:ilvl w:val="1"/>
          <w:numId w:val="41"/>
        </w:numPr>
        <w:spacing w:after="0" w:line="240" w:lineRule="auto"/>
      </w:pPr>
      <w:r>
        <w:t xml:space="preserve">større tilfredshet hos de som vandrer </w:t>
      </w:r>
    </w:p>
    <w:p w14:paraId="309273A7" w14:textId="3BED7E94" w:rsidR="002356ED" w:rsidRDefault="002356ED" w:rsidP="002356ED">
      <w:pPr>
        <w:pStyle w:val="Listeavsnitt"/>
        <w:numPr>
          <w:ilvl w:val="1"/>
          <w:numId w:val="41"/>
        </w:numPr>
        <w:spacing w:after="0" w:line="240" w:lineRule="auto"/>
      </w:pPr>
      <w:r>
        <w:t>riktig vandrer på riktig sted til riktig tid</w:t>
      </w:r>
    </w:p>
    <w:p w14:paraId="2AF11825" w14:textId="66A2BCBF" w:rsidR="002356ED" w:rsidRPr="002356ED" w:rsidRDefault="002356ED" w:rsidP="00ED55C4">
      <w:r>
        <w:t xml:space="preserve">Et hovedprosjekt skal ikke nødvendigvis gi flere vandringsturister i de berørte fjellområdene, men styrke opplevelsene til de som er der, legge til rette for mer </w:t>
      </w:r>
      <w:r w:rsidR="00D252B2">
        <w:t>økologisk</w:t>
      </w:r>
      <w:r>
        <w:t>bærekraftig vandringsturisme, økt lokal verdiskaping og at vi får rett vandrer på rett sted til riktig tid. Prosjektet skal utvikle metodikk og digitale løsninger som i etterkant skal kunne tas i bruk i Sverige og Norge og også brukes som modell for grenseoverskridende turområder ellers i Europa.</w:t>
      </w:r>
    </w:p>
    <w:p w14:paraId="4F0AF7A7" w14:textId="77777777" w:rsidR="00ED55C4" w:rsidRPr="009E305A" w:rsidRDefault="00ED55C4" w:rsidP="00ED55C4">
      <w:pPr>
        <w:rPr>
          <w:b/>
        </w:rPr>
      </w:pPr>
      <w:proofErr w:type="spellStart"/>
      <w:r w:rsidRPr="009E305A">
        <w:rPr>
          <w:b/>
        </w:rPr>
        <w:t>Ecological</w:t>
      </w:r>
      <w:proofErr w:type="spellEnd"/>
      <w:r w:rsidRPr="009E305A">
        <w:rPr>
          <w:b/>
        </w:rPr>
        <w:t xml:space="preserve"> </w:t>
      </w:r>
      <w:proofErr w:type="spellStart"/>
      <w:r w:rsidRPr="009E305A">
        <w:rPr>
          <w:b/>
        </w:rPr>
        <w:t>sustainable</w:t>
      </w:r>
      <w:proofErr w:type="spellEnd"/>
      <w:r w:rsidRPr="009E305A">
        <w:rPr>
          <w:b/>
        </w:rPr>
        <w:t xml:space="preserve"> </w:t>
      </w:r>
      <w:proofErr w:type="spellStart"/>
      <w:r w:rsidRPr="009E305A">
        <w:rPr>
          <w:b/>
        </w:rPr>
        <w:t>development</w:t>
      </w:r>
      <w:proofErr w:type="spellEnd"/>
    </w:p>
    <w:p w14:paraId="72CBAB8A" w14:textId="245CCBC6" w:rsidR="00ED55C4" w:rsidRPr="00F86A21" w:rsidRDefault="00F86A21" w:rsidP="00ED55C4">
      <w:pPr>
        <w:rPr>
          <w:bCs/>
        </w:rPr>
      </w:pPr>
      <w:r w:rsidRPr="00F86A21">
        <w:rPr>
          <w:bCs/>
        </w:rPr>
        <w:t>En grunnforutsetning for forprosjektet er å finne løsninger for et hovedprosjekt som bidrar til mer økologisk bærekraftig vandringsturisme på tvers av grensen. Et hovedprosjekt vil ikke bli igangsatt om vi ikke finner løsninger for dette.</w:t>
      </w:r>
    </w:p>
    <w:p w14:paraId="0A80C03A" w14:textId="77777777" w:rsidR="00ED55C4" w:rsidRPr="009E305A" w:rsidRDefault="00ED55C4" w:rsidP="00ED55C4">
      <w:pPr>
        <w:rPr>
          <w:b/>
        </w:rPr>
      </w:pPr>
      <w:proofErr w:type="spellStart"/>
      <w:r w:rsidRPr="009E305A">
        <w:rPr>
          <w:b/>
        </w:rPr>
        <w:t>Social</w:t>
      </w:r>
      <w:proofErr w:type="spellEnd"/>
      <w:r w:rsidRPr="009E305A">
        <w:rPr>
          <w:b/>
        </w:rPr>
        <w:t xml:space="preserve"> </w:t>
      </w:r>
      <w:proofErr w:type="spellStart"/>
      <w:r w:rsidRPr="009E305A">
        <w:rPr>
          <w:b/>
        </w:rPr>
        <w:t>sustainable</w:t>
      </w:r>
      <w:proofErr w:type="spellEnd"/>
      <w:r w:rsidRPr="009E305A">
        <w:rPr>
          <w:b/>
        </w:rPr>
        <w:t xml:space="preserve"> </w:t>
      </w:r>
      <w:proofErr w:type="spellStart"/>
      <w:r w:rsidRPr="009E305A">
        <w:rPr>
          <w:b/>
        </w:rPr>
        <w:t>development</w:t>
      </w:r>
      <w:proofErr w:type="spellEnd"/>
    </w:p>
    <w:p w14:paraId="3BD970FA" w14:textId="3A4C3098" w:rsidR="00F86A21" w:rsidRPr="00F86A21" w:rsidRDefault="00F86A21" w:rsidP="00F86A21">
      <w:pPr>
        <w:rPr>
          <w:bCs/>
        </w:rPr>
      </w:pPr>
      <w:r w:rsidRPr="00F86A21">
        <w:rPr>
          <w:bCs/>
        </w:rPr>
        <w:t xml:space="preserve">En grunnforutsetning for forprosjektet er å finne løsninger for et hovedprosjekt som bidrar til mer </w:t>
      </w:r>
      <w:r>
        <w:rPr>
          <w:bCs/>
        </w:rPr>
        <w:t>sosial</w:t>
      </w:r>
      <w:r w:rsidRPr="00F86A21">
        <w:rPr>
          <w:bCs/>
        </w:rPr>
        <w:t xml:space="preserve"> bærekraftig vandringsturisme på tvers av grensen. Et hovedprosjekt vil ikke bli igangsatt om vi ikke finner løsninger for dette.</w:t>
      </w:r>
    </w:p>
    <w:p w14:paraId="2B95E088" w14:textId="77777777" w:rsidR="00ED55C4" w:rsidRPr="009E305A" w:rsidRDefault="00ED55C4" w:rsidP="00ED55C4">
      <w:pPr>
        <w:rPr>
          <w:b/>
        </w:rPr>
      </w:pPr>
      <w:proofErr w:type="spellStart"/>
      <w:r w:rsidRPr="009E305A">
        <w:rPr>
          <w:b/>
        </w:rPr>
        <w:t>Economical</w:t>
      </w:r>
      <w:proofErr w:type="spellEnd"/>
      <w:r w:rsidRPr="009E305A">
        <w:rPr>
          <w:b/>
        </w:rPr>
        <w:t xml:space="preserve"> </w:t>
      </w:r>
      <w:proofErr w:type="spellStart"/>
      <w:r w:rsidRPr="009E305A">
        <w:rPr>
          <w:b/>
        </w:rPr>
        <w:t>sustainable</w:t>
      </w:r>
      <w:proofErr w:type="spellEnd"/>
      <w:r w:rsidRPr="009E305A">
        <w:rPr>
          <w:b/>
        </w:rPr>
        <w:t xml:space="preserve"> </w:t>
      </w:r>
      <w:proofErr w:type="spellStart"/>
      <w:r w:rsidRPr="009E305A">
        <w:rPr>
          <w:b/>
        </w:rPr>
        <w:t>development</w:t>
      </w:r>
      <w:proofErr w:type="spellEnd"/>
    </w:p>
    <w:p w14:paraId="14735F6B" w14:textId="602DCB3F" w:rsidR="00F86A21" w:rsidRPr="00F86A21" w:rsidRDefault="00F86A21" w:rsidP="00F86A21">
      <w:pPr>
        <w:rPr>
          <w:bCs/>
        </w:rPr>
      </w:pPr>
      <w:r w:rsidRPr="00F86A21">
        <w:rPr>
          <w:bCs/>
        </w:rPr>
        <w:t xml:space="preserve">En grunnforutsetning for forprosjektet er å finne løsninger for et hovedprosjekt som bidrar til </w:t>
      </w:r>
      <w:r>
        <w:rPr>
          <w:bCs/>
        </w:rPr>
        <w:t>økonomisk</w:t>
      </w:r>
      <w:r w:rsidRPr="00F86A21">
        <w:rPr>
          <w:bCs/>
        </w:rPr>
        <w:t xml:space="preserve"> bærekraftig vandringsturisme på tvers av grensen. Et hovedprosjekt vil ikke bli igangsatt om vi ikke finner løsninger for dette.</w:t>
      </w:r>
      <w:r>
        <w:rPr>
          <w:bCs/>
        </w:rPr>
        <w:t xml:space="preserve"> Målet er ikke å øke antallet besøkende for å nå dette, men heller skape merverdi og lengre oppholdstid i regionen.</w:t>
      </w:r>
    </w:p>
    <w:p w14:paraId="63E65255" w14:textId="77777777" w:rsidR="00ED55C4" w:rsidRPr="002538F2" w:rsidRDefault="00ED55C4" w:rsidP="00ED55C4">
      <w:pPr>
        <w:rPr>
          <w:b/>
        </w:rPr>
      </w:pPr>
      <w:r w:rsidRPr="002538F2">
        <w:rPr>
          <w:b/>
        </w:rPr>
        <w:t xml:space="preserve">Exit strategy </w:t>
      </w:r>
    </w:p>
    <w:p w14:paraId="48391329" w14:textId="75E06BE8" w:rsidR="00C81E26" w:rsidRPr="00F86A21" w:rsidRDefault="00F86A21" w:rsidP="00ED55C4">
      <w:pPr>
        <w:rPr>
          <w:bCs/>
        </w:rPr>
      </w:pPr>
      <w:r w:rsidRPr="002538F2">
        <w:rPr>
          <w:bCs/>
        </w:rPr>
        <w:t>Forprosjektet skal avklare om vi skal igangsette og hvordan det eventuelt skal igangsettes, gjennomføres og implementers etter prosjektslutt.</w:t>
      </w:r>
    </w:p>
    <w:p w14:paraId="172759EC" w14:textId="77777777" w:rsidR="00ED55C4" w:rsidRPr="009E305A" w:rsidRDefault="00ED55C4" w:rsidP="00ED55C4">
      <w:pPr>
        <w:rPr>
          <w:b/>
          <w:lang w:val="en-US"/>
        </w:rPr>
      </w:pPr>
      <w:r w:rsidRPr="009E305A">
        <w:rPr>
          <w:b/>
          <w:lang w:val="en-US"/>
        </w:rPr>
        <w:t>Project summary</w:t>
      </w:r>
    </w:p>
    <w:p w14:paraId="5BB160F7" w14:textId="36C4B438" w:rsidR="00ED55C4" w:rsidRDefault="00ED55C4" w:rsidP="00ED55C4">
      <w:pPr>
        <w:rPr>
          <w:b/>
          <w:lang w:val="en-US"/>
        </w:rPr>
      </w:pPr>
      <w:r w:rsidRPr="009E305A">
        <w:rPr>
          <w:b/>
          <w:lang w:val="en-US"/>
        </w:rPr>
        <w:t>Summarize the project briefly including the overall objective of the project. The summary will be used to inform about the project in various situations.</w:t>
      </w:r>
    </w:p>
    <w:p w14:paraId="3342AC4D" w14:textId="1F1566FE" w:rsidR="002356ED" w:rsidRPr="002356ED" w:rsidRDefault="002356ED" w:rsidP="00ED55C4">
      <w:r>
        <w:t>Forprosjektet skal gjennomføre 5 lokale fysiske dialogmøter på hver side av grensen der vi avklarer interesser og behov i møtet mellom vandringsturisten og lokalsamfunn, samebyer og reinbeitedistrikt, videre skal vi a</w:t>
      </w:r>
      <w:r w:rsidRPr="009A5969">
        <w:t>vklar</w:t>
      </w:r>
      <w:r>
        <w:t xml:space="preserve">e </w:t>
      </w:r>
      <w:r w:rsidRPr="009A5969">
        <w:t xml:space="preserve">tilgjengelige digitale </w:t>
      </w:r>
      <w:r>
        <w:t>data</w:t>
      </w:r>
      <w:r w:rsidRPr="009A5969">
        <w:t xml:space="preserve">baser, omfang av </w:t>
      </w:r>
      <w:proofErr w:type="gramStart"/>
      <w:r w:rsidRPr="009A5969">
        <w:t xml:space="preserve">endringsbehov:  </w:t>
      </w:r>
      <w:r>
        <w:t>Kartlegge</w:t>
      </w:r>
      <w:proofErr w:type="gramEnd"/>
      <w:r>
        <w:t xml:space="preserve"> aktuelle baser som skal kobles opp mot </w:t>
      </w:r>
      <w:proofErr w:type="spellStart"/>
      <w:r>
        <w:t>webGIS</w:t>
      </w:r>
      <w:proofErr w:type="spellEnd"/>
      <w:r>
        <w:t xml:space="preserve"> og utrede evt. endringsbehov i disse. Vurdere behovet for eventuelt behov for opprettelse av nye </w:t>
      </w:r>
      <w:proofErr w:type="spellStart"/>
      <w:r>
        <w:t>open</w:t>
      </w:r>
      <w:proofErr w:type="spellEnd"/>
      <w:r>
        <w:t xml:space="preserve"> </w:t>
      </w:r>
      <w:proofErr w:type="spellStart"/>
      <w:r>
        <w:t>source</w:t>
      </w:r>
      <w:proofErr w:type="spellEnd"/>
      <w:r>
        <w:t xml:space="preserve"> datakilder (for eksempel STF-hytter, reinskjøtsel). For å sikre god formidling av resultatene i et hovedprosjekt skal vi k</w:t>
      </w:r>
      <w:r w:rsidRPr="009A5969">
        <w:t>artlegg</w:t>
      </w:r>
      <w:r>
        <w:t>e</w:t>
      </w:r>
      <w:r w:rsidRPr="009A5969">
        <w:t xml:space="preserve"> tekniske løsninger for </w:t>
      </w:r>
      <w:proofErr w:type="spellStart"/>
      <w:r>
        <w:t>w</w:t>
      </w:r>
      <w:r w:rsidRPr="009A5969">
        <w:t>ebgis</w:t>
      </w:r>
      <w:proofErr w:type="spellEnd"/>
      <w:r w:rsidRPr="009A5969">
        <w:t xml:space="preserve"> og kostnadsbilde:</w:t>
      </w:r>
      <w:r>
        <w:t xml:space="preserve"> Få oversikt over aktuelle dataløsninger som kan være aktuelle, fremskaffe en skisse til løsningsforslag, landingssted for </w:t>
      </w:r>
      <w:proofErr w:type="spellStart"/>
      <w:r>
        <w:t>webGIS</w:t>
      </w:r>
      <w:proofErr w:type="spellEnd"/>
      <w:r>
        <w:t xml:space="preserve">, utrede eierskap til og </w:t>
      </w:r>
      <w:r>
        <w:lastRenderedPageBreak/>
        <w:t xml:space="preserve">framtidig drift av </w:t>
      </w:r>
      <w:proofErr w:type="spellStart"/>
      <w:r>
        <w:t>webGIS</w:t>
      </w:r>
      <w:proofErr w:type="spellEnd"/>
      <w:r>
        <w:t>, og få fram et kostnadsanslag. Til sist skal vi skrive ut en prosjektplan for et hovedprosjekt</w:t>
      </w:r>
    </w:p>
    <w:p w14:paraId="7C1D04BC" w14:textId="77777777" w:rsidR="004F3CB2" w:rsidRPr="009E305A" w:rsidRDefault="004F3CB2" w:rsidP="004F3CB2">
      <w:pPr>
        <w:rPr>
          <w:b/>
          <w:lang w:val="en-US"/>
        </w:rPr>
      </w:pPr>
      <w:r w:rsidRPr="009E305A">
        <w:rPr>
          <w:b/>
          <w:lang w:val="en-US"/>
        </w:rPr>
        <w:t>8. Project management</w:t>
      </w:r>
    </w:p>
    <w:p w14:paraId="004BA034" w14:textId="77777777" w:rsidR="004F3CB2" w:rsidRPr="009E305A" w:rsidRDefault="004F3CB2" w:rsidP="004F3CB2">
      <w:pPr>
        <w:rPr>
          <w:b/>
          <w:lang w:val="en-US"/>
        </w:rPr>
      </w:pPr>
      <w:r w:rsidRPr="009E305A">
        <w:rPr>
          <w:b/>
          <w:lang w:val="en-US"/>
        </w:rPr>
        <w:t>This section regards information on how the project will be managed in terms of partnership, finance and communication.</w:t>
      </w:r>
    </w:p>
    <w:p w14:paraId="704DA0C3" w14:textId="77777777" w:rsidR="004F3CB2" w:rsidRPr="009E305A" w:rsidRDefault="004F3CB2" w:rsidP="004F3CB2">
      <w:pPr>
        <w:rPr>
          <w:b/>
          <w:lang w:val="en-US"/>
        </w:rPr>
      </w:pPr>
      <w:r w:rsidRPr="009E305A">
        <w:rPr>
          <w:b/>
          <w:lang w:val="en-US"/>
        </w:rPr>
        <w:t xml:space="preserve">How will the project partnership be structured? </w:t>
      </w:r>
    </w:p>
    <w:p w14:paraId="0696B12C" w14:textId="1F5BA957" w:rsidR="004F3CB2" w:rsidRPr="007459B9" w:rsidRDefault="007459B9" w:rsidP="004F3CB2">
      <w:pPr>
        <w:rPr>
          <w:bCs/>
          <w:lang w:val="en-US"/>
        </w:rPr>
      </w:pPr>
      <w:r w:rsidRPr="002538F2">
        <w:rPr>
          <w:bCs/>
        </w:rPr>
        <w:t xml:space="preserve">Forprosjektet vil etableres med en felles arbeidsgruppe på tvers av grensen. En person på hver side av grensen vil bli tillagt prosjektlederrollen. De to prosjektlederne vil samhandle tett. </w:t>
      </w:r>
      <w:r w:rsidR="002356ED" w:rsidRPr="002538F2">
        <w:rPr>
          <w:bCs/>
        </w:rPr>
        <w:t xml:space="preserve">I forprosjektperioden vil det gjennomføres to </w:t>
      </w:r>
      <w:r w:rsidR="00D252B2" w:rsidRPr="002538F2">
        <w:rPr>
          <w:bCs/>
        </w:rPr>
        <w:t xml:space="preserve">fysiske </w:t>
      </w:r>
      <w:r w:rsidR="002356ED" w:rsidRPr="002538F2">
        <w:rPr>
          <w:bCs/>
        </w:rPr>
        <w:t>arbeidsgruppemøter, et på hver side av grensen</w:t>
      </w:r>
      <w:r w:rsidR="00D252B2" w:rsidRPr="002538F2">
        <w:rPr>
          <w:bCs/>
        </w:rPr>
        <w:t xml:space="preserve"> (april og juni). I tillegg vil det gjennomføres oppstartsmøte og oppfølgende møter på teams for å sikre felles metodikk/tilnæring til arbeidet med workpackagene. Partene har gjennom arbeidet med forprosjektsøknaden blitt godt kjent og har en felles oppgaveforståelse. Derfor mener vi at det ikke er behov for et fysisk, felles oppstartsmøte</w:t>
      </w:r>
      <w:r w:rsidR="002356ED" w:rsidRPr="002538F2">
        <w:rPr>
          <w:bCs/>
        </w:rPr>
        <w:t xml:space="preserve">. </w:t>
      </w:r>
      <w:r w:rsidRPr="007459B9">
        <w:rPr>
          <w:bCs/>
          <w:lang w:val="en-US"/>
        </w:rPr>
        <w:t xml:space="preserve">Se </w:t>
      </w:r>
      <w:proofErr w:type="spellStart"/>
      <w:r w:rsidRPr="007459B9">
        <w:rPr>
          <w:bCs/>
          <w:lang w:val="en-US"/>
        </w:rPr>
        <w:t>forøvrig</w:t>
      </w:r>
      <w:proofErr w:type="spellEnd"/>
      <w:r w:rsidRPr="007459B9">
        <w:rPr>
          <w:bCs/>
          <w:lang w:val="en-US"/>
        </w:rPr>
        <w:t xml:space="preserve"> </w:t>
      </w:r>
      <w:r w:rsidR="00D252B2">
        <w:rPr>
          <w:bCs/>
          <w:lang w:val="en-US"/>
        </w:rPr>
        <w:t xml:space="preserve">under </w:t>
      </w:r>
      <w:proofErr w:type="spellStart"/>
      <w:r w:rsidRPr="007459B9">
        <w:rPr>
          <w:bCs/>
          <w:lang w:val="en-US"/>
        </w:rPr>
        <w:t>workpackages</w:t>
      </w:r>
      <w:proofErr w:type="spellEnd"/>
      <w:r w:rsidR="002356ED">
        <w:rPr>
          <w:bCs/>
          <w:lang w:val="en-US"/>
        </w:rPr>
        <w:t>.</w:t>
      </w:r>
    </w:p>
    <w:p w14:paraId="5E17A220" w14:textId="77777777" w:rsidR="004F3CB2" w:rsidRPr="009E305A" w:rsidRDefault="004F3CB2" w:rsidP="004F3CB2">
      <w:pPr>
        <w:rPr>
          <w:b/>
          <w:lang w:val="en-US"/>
        </w:rPr>
      </w:pPr>
      <w:r w:rsidRPr="009E305A">
        <w:rPr>
          <w:b/>
          <w:lang w:val="en-US"/>
        </w:rPr>
        <w:t xml:space="preserve">How will the financial management of the project be handled? </w:t>
      </w:r>
    </w:p>
    <w:p w14:paraId="4BB387DB" w14:textId="310F3112" w:rsidR="004F3CB2" w:rsidRPr="002538F2" w:rsidRDefault="007459B9" w:rsidP="004F3CB2">
      <w:pPr>
        <w:rPr>
          <w:bCs/>
        </w:rPr>
      </w:pPr>
      <w:r w:rsidRPr="002538F2">
        <w:rPr>
          <w:bCs/>
        </w:rPr>
        <w:t>Salten Regionråd, v/ Salten friluftsråd vil være ansvarlig på norsk side. Svenska Turistföreningen og Länsstyrelesen Norrbottens Län vil stå ansvarlig på svensk side.</w:t>
      </w:r>
    </w:p>
    <w:p w14:paraId="7675D00F" w14:textId="77777777" w:rsidR="004F3CB2" w:rsidRPr="009E305A" w:rsidRDefault="004F3CB2" w:rsidP="004F3CB2">
      <w:pPr>
        <w:rPr>
          <w:b/>
          <w:lang w:val="en-US"/>
        </w:rPr>
      </w:pPr>
      <w:r w:rsidRPr="009E305A">
        <w:rPr>
          <w:b/>
          <w:lang w:val="en-US"/>
        </w:rPr>
        <w:t xml:space="preserve">How will you communicate your project? </w:t>
      </w:r>
    </w:p>
    <w:p w14:paraId="5EE6792D" w14:textId="0BBF0D3F" w:rsidR="004F3CB2" w:rsidRPr="007459B9" w:rsidRDefault="007459B9" w:rsidP="004F3CB2">
      <w:pPr>
        <w:rPr>
          <w:bCs/>
        </w:rPr>
      </w:pPr>
      <w:r w:rsidRPr="002538F2">
        <w:rPr>
          <w:bCs/>
        </w:rPr>
        <w:t>Prosjektet vil kommunisere internt med en felles teamskanal. I tillegg skal det gjennomføres 5 dialogmøter på hver side av grensen</w:t>
      </w:r>
      <w:r w:rsidR="00D252B2" w:rsidRPr="002538F2">
        <w:rPr>
          <w:bCs/>
        </w:rPr>
        <w:t xml:space="preserve"> med berørte lokalsamfunn, reinbeitedistrikt, samebyer</w:t>
      </w:r>
      <w:r w:rsidRPr="002538F2">
        <w:rPr>
          <w:bCs/>
        </w:rPr>
        <w:t>. Prosjektpartene vil formidle arbeidet med forprosjektet gjennom egne kanaler (web, facebook, Instagram) og formidle pressemelding til lo</w:t>
      </w:r>
      <w:r w:rsidR="00D252B2" w:rsidRPr="002538F2">
        <w:rPr>
          <w:bCs/>
        </w:rPr>
        <w:t>k</w:t>
      </w:r>
      <w:r w:rsidRPr="002538F2">
        <w:rPr>
          <w:bCs/>
        </w:rPr>
        <w:t>ale og regionale medier.</w:t>
      </w:r>
    </w:p>
    <w:p w14:paraId="456EC2AE" w14:textId="008D8E05" w:rsidR="004F3CB2" w:rsidRPr="009E305A" w:rsidRDefault="004F3CB2" w:rsidP="004F3CB2">
      <w:pPr>
        <w:rPr>
          <w:b/>
          <w:sz w:val="24"/>
          <w:szCs w:val="24"/>
        </w:rPr>
      </w:pPr>
      <w:r w:rsidRPr="009E305A">
        <w:rPr>
          <w:b/>
          <w:sz w:val="24"/>
          <w:szCs w:val="24"/>
        </w:rPr>
        <w:t xml:space="preserve">Project </w:t>
      </w:r>
      <w:proofErr w:type="spellStart"/>
      <w:r w:rsidRPr="009E305A">
        <w:rPr>
          <w:b/>
          <w:sz w:val="24"/>
          <w:szCs w:val="24"/>
        </w:rPr>
        <w:t>activities</w:t>
      </w:r>
      <w:proofErr w:type="spellEnd"/>
    </w:p>
    <w:p w14:paraId="1FC37505" w14:textId="57D2890A" w:rsidR="008A6391" w:rsidRPr="002538F2" w:rsidRDefault="00166530" w:rsidP="004F3CB2">
      <w:pPr>
        <w:rPr>
          <w:b/>
        </w:rPr>
      </w:pPr>
      <w:r w:rsidRPr="002538F2">
        <w:rPr>
          <w:b/>
        </w:rPr>
        <w:t>WP1</w:t>
      </w:r>
      <w:r w:rsidR="008A6391" w:rsidRPr="0086513C">
        <w:rPr>
          <w:b/>
          <w:bCs/>
        </w:rPr>
        <w:t xml:space="preserve">: </w:t>
      </w:r>
      <w:r w:rsidR="0086513C" w:rsidRPr="0086513C">
        <w:rPr>
          <w:b/>
          <w:bCs/>
        </w:rPr>
        <w:t>Dialogmøter med Lokalsamfunn og reinbeitedistrikt/samebyer</w:t>
      </w:r>
    </w:p>
    <w:p w14:paraId="30A935A7" w14:textId="3BE24430" w:rsidR="00FF4220" w:rsidRPr="009E305A" w:rsidRDefault="00FF4220" w:rsidP="00FF4220">
      <w:pPr>
        <w:pStyle w:val="Ingenmellomrom"/>
        <w:rPr>
          <w:lang w:val="en-US"/>
        </w:rPr>
      </w:pPr>
      <w:r w:rsidRPr="009E305A">
        <w:rPr>
          <w:lang w:val="en-US"/>
        </w:rPr>
        <w:t>Cost</w:t>
      </w:r>
      <w:r w:rsidR="003B4260">
        <w:rPr>
          <w:lang w:val="en-US"/>
        </w:rPr>
        <w:t xml:space="preserve">: </w:t>
      </w:r>
      <w:r w:rsidR="0065022B">
        <w:rPr>
          <w:lang w:val="en-US"/>
        </w:rPr>
        <w:t>23.000</w:t>
      </w:r>
    </w:p>
    <w:p w14:paraId="667C2447" w14:textId="2F74280B" w:rsidR="00FF4220" w:rsidRPr="009E305A" w:rsidRDefault="00FF4220" w:rsidP="00FF4220">
      <w:pPr>
        <w:pStyle w:val="Ingenmellomrom"/>
        <w:rPr>
          <w:lang w:val="en-US"/>
        </w:rPr>
      </w:pPr>
      <w:r w:rsidRPr="009E305A">
        <w:rPr>
          <w:lang w:val="en-US"/>
        </w:rPr>
        <w:t xml:space="preserve">Start date: </w:t>
      </w:r>
      <w:r w:rsidR="00543BF7">
        <w:rPr>
          <w:lang w:val="en-US"/>
        </w:rPr>
        <w:t>N</w:t>
      </w:r>
      <w:r w:rsidR="0086513C">
        <w:rPr>
          <w:lang w:val="en-US"/>
        </w:rPr>
        <w:t>ov 2023</w:t>
      </w:r>
    </w:p>
    <w:p w14:paraId="4388A51D" w14:textId="221D334F" w:rsidR="00FF4220" w:rsidRDefault="00FF4220" w:rsidP="00FF4220">
      <w:pPr>
        <w:pStyle w:val="Ingenmellomrom"/>
        <w:rPr>
          <w:lang w:val="en-US"/>
        </w:rPr>
      </w:pPr>
      <w:r w:rsidRPr="009E305A">
        <w:rPr>
          <w:lang w:val="en-US"/>
        </w:rPr>
        <w:t xml:space="preserve">End date: </w:t>
      </w:r>
      <w:r w:rsidR="0086513C">
        <w:rPr>
          <w:lang w:val="en-US"/>
        </w:rPr>
        <w:t xml:space="preserve"> </w:t>
      </w:r>
      <w:r w:rsidR="00543BF7">
        <w:rPr>
          <w:lang w:val="en-US"/>
        </w:rPr>
        <w:t>A</w:t>
      </w:r>
      <w:r w:rsidR="0086513C">
        <w:rPr>
          <w:lang w:val="en-US"/>
        </w:rPr>
        <w:t>pril 2023</w:t>
      </w:r>
    </w:p>
    <w:p w14:paraId="554621BC" w14:textId="7E89006F" w:rsidR="00E03B47" w:rsidRDefault="00E03B47" w:rsidP="00FF4220">
      <w:pPr>
        <w:pStyle w:val="Ingenmellomrom"/>
        <w:rPr>
          <w:lang w:val="en-US"/>
        </w:rPr>
      </w:pPr>
    </w:p>
    <w:p w14:paraId="200BC2A2" w14:textId="77777777" w:rsidR="00E03B47" w:rsidRPr="002538F2" w:rsidRDefault="00E03B47" w:rsidP="00E03B47">
      <w:pPr>
        <w:pStyle w:val="Ingenmellomrom"/>
        <w:rPr>
          <w:b/>
          <w:bCs/>
        </w:rPr>
      </w:pPr>
      <w:r w:rsidRPr="002538F2">
        <w:rPr>
          <w:b/>
          <w:bCs/>
        </w:rPr>
        <w:t xml:space="preserve">Utfordringer: </w:t>
      </w:r>
    </w:p>
    <w:p w14:paraId="7E3690CC" w14:textId="77777777" w:rsidR="00E03B47" w:rsidRPr="002538F2" w:rsidRDefault="00E03B47" w:rsidP="00E03B47">
      <w:pPr>
        <w:pStyle w:val="Ingenmellomrom"/>
      </w:pPr>
      <w:r w:rsidRPr="002538F2">
        <w:t>Både på svensk og norsk side blir lokalsamfunn, kultur, reindrift, utmarks- og annen næring berørt av vandringsturisme i fjellet. I varierende grad er det dialog mellom de ulike partene i dag. Dette gir grunnlag for konflikt.</w:t>
      </w:r>
    </w:p>
    <w:p w14:paraId="0E5DDB0C" w14:textId="77777777" w:rsidR="00E03B47" w:rsidRPr="002538F2" w:rsidRDefault="00E03B47" w:rsidP="00E03B47">
      <w:pPr>
        <w:pStyle w:val="Ingenmellomrom"/>
      </w:pPr>
    </w:p>
    <w:p w14:paraId="41A9156E" w14:textId="77777777" w:rsidR="00E03B47" w:rsidRPr="002538F2" w:rsidRDefault="00E03B47" w:rsidP="00E03B47">
      <w:pPr>
        <w:pStyle w:val="Ingenmellomrom"/>
      </w:pPr>
      <w:r w:rsidRPr="002538F2">
        <w:t>Informasjon om for eksempel reindrift og annen utmarksnæring er i liten grad synlig og tilgjengelig for vandreren. Her er det behov for «sanntidsinformasjon» for å sikre best mulig sameksistens mellom Vandringsturisme og for eksempel reindrifta. Dette kan være teknisk og praktisk utfordrende. I dag er mye av det som er tilgjengelig, statisk informasjon. Behovet for tilgjengelig, dynamisk informasjon for vandringsturisten, er stort.</w:t>
      </w:r>
    </w:p>
    <w:p w14:paraId="0EA7EE09" w14:textId="77777777" w:rsidR="00E03B47" w:rsidRPr="002538F2" w:rsidRDefault="00E03B47" w:rsidP="00E03B47">
      <w:pPr>
        <w:pStyle w:val="Ingenmellomrom"/>
      </w:pPr>
    </w:p>
    <w:p w14:paraId="5B639746" w14:textId="77777777" w:rsidR="00E03B47" w:rsidRPr="002538F2" w:rsidRDefault="00E03B47" w:rsidP="00E03B47">
      <w:pPr>
        <w:pStyle w:val="Ingenmellomrom"/>
      </w:pPr>
      <w:r w:rsidRPr="002538F2">
        <w:t>I henhold til resultatene fra VIK-prosjektet er det et særlig ansvar for å avklare formidlingen av kulturminner med lokal samisk befolkning. Dette krever dialog for å få avklart.</w:t>
      </w:r>
    </w:p>
    <w:p w14:paraId="16AF47A0" w14:textId="77777777" w:rsidR="00E03B47" w:rsidRPr="002538F2" w:rsidRDefault="00E03B47" w:rsidP="00E03B47">
      <w:pPr>
        <w:pStyle w:val="Ingenmellomrom"/>
      </w:pPr>
    </w:p>
    <w:p w14:paraId="5D5B8DE1" w14:textId="0EA0F7A3" w:rsidR="00E03B47" w:rsidRPr="002538F2" w:rsidRDefault="00E03B47" w:rsidP="00E03B47">
      <w:pPr>
        <w:pStyle w:val="Ingenmellomrom"/>
      </w:pPr>
      <w:r w:rsidRPr="002538F2">
        <w:t>Informasjonen det her er snakk om er i liten eller varierende grad tilgjengelig i dag.</w:t>
      </w:r>
    </w:p>
    <w:p w14:paraId="1C5ED8E4" w14:textId="77777777" w:rsidR="00E03B47" w:rsidRPr="002538F2" w:rsidRDefault="00E03B47" w:rsidP="00E03B47">
      <w:pPr>
        <w:pStyle w:val="Ingenmellomrom"/>
      </w:pPr>
    </w:p>
    <w:p w14:paraId="7DB368BC" w14:textId="77777777" w:rsidR="00E03B47" w:rsidRPr="002538F2" w:rsidRDefault="00E03B47" w:rsidP="00E03B47">
      <w:pPr>
        <w:pStyle w:val="Ingenmellomrom"/>
        <w:rPr>
          <w:b/>
          <w:bCs/>
        </w:rPr>
      </w:pPr>
      <w:r w:rsidRPr="002538F2">
        <w:rPr>
          <w:b/>
          <w:bCs/>
        </w:rPr>
        <w:t xml:space="preserve">Muligheter: </w:t>
      </w:r>
    </w:p>
    <w:p w14:paraId="66C5E031" w14:textId="77777777" w:rsidR="00E03B47" w:rsidRPr="002538F2" w:rsidRDefault="00E03B47" w:rsidP="00E03B47">
      <w:pPr>
        <w:pStyle w:val="Ingenmellomrom"/>
      </w:pPr>
      <w:r w:rsidRPr="002538F2">
        <w:t>Gjennom dialog og involvering av lokalsamfunn kan vi få avklart hvilken informasjon som er ønskelig å få fram til vandringsturisten, både for å redusere konflikt, øke forståelsen for lokalsamfunn, kultur, reindrift, utmarks- og annen næring og også øke mulighetene for å bygge lokal stolthet, økonomisk inntjening og økologisk bærekraft.</w:t>
      </w:r>
    </w:p>
    <w:p w14:paraId="5036A738" w14:textId="77777777" w:rsidR="00E03B47" w:rsidRPr="002538F2" w:rsidRDefault="00E03B47" w:rsidP="00E03B47">
      <w:pPr>
        <w:pStyle w:val="Ingenmellomrom"/>
      </w:pPr>
    </w:p>
    <w:p w14:paraId="5BB9ED01" w14:textId="77777777" w:rsidR="00E03B47" w:rsidRPr="002538F2" w:rsidRDefault="00E03B47" w:rsidP="00E03B47">
      <w:pPr>
        <w:pStyle w:val="Ingenmellomrom"/>
        <w:rPr>
          <w:b/>
          <w:bCs/>
        </w:rPr>
      </w:pPr>
      <w:r w:rsidRPr="002538F2">
        <w:rPr>
          <w:b/>
          <w:bCs/>
        </w:rPr>
        <w:t>Viktighet:</w:t>
      </w:r>
    </w:p>
    <w:p w14:paraId="2FD4ECCC" w14:textId="41D1D73B" w:rsidR="00E03B47" w:rsidRPr="002538F2" w:rsidRDefault="00E03B47" w:rsidP="00FF4220">
      <w:pPr>
        <w:pStyle w:val="Ingenmellomrom"/>
      </w:pPr>
      <w:r w:rsidRPr="002538F2">
        <w:t>For å sikre bærekraftig vandringsturisme inn i framtiden er det avgjørende viktig å avstemme bruken av grenseområdene til vandring med lokalsamfunnenes, kulturmiljøenes reindriftas, utmarks og annen nærings behov og ønsker.</w:t>
      </w:r>
    </w:p>
    <w:p w14:paraId="2A3ACAA0" w14:textId="77777777" w:rsidR="00E03B47" w:rsidRPr="002538F2" w:rsidRDefault="00E03B47" w:rsidP="00FF4220">
      <w:pPr>
        <w:pStyle w:val="Ingenmellomrom"/>
      </w:pPr>
    </w:p>
    <w:p w14:paraId="6BA37596" w14:textId="55EE98DA" w:rsidR="00FF4220" w:rsidRPr="002538F2" w:rsidRDefault="00E03B47" w:rsidP="00FF4220">
      <w:pPr>
        <w:pStyle w:val="Ingenmellomrom"/>
        <w:rPr>
          <w:b/>
          <w:bCs/>
        </w:rPr>
      </w:pPr>
      <w:r w:rsidRPr="002538F2">
        <w:rPr>
          <w:b/>
          <w:bCs/>
        </w:rPr>
        <w:t>Hva skal vi gjøre i forprosjektet:</w:t>
      </w:r>
    </w:p>
    <w:p w14:paraId="495B64B1" w14:textId="642E7C7B" w:rsidR="0086513C" w:rsidRDefault="0086513C" w:rsidP="0086513C">
      <w:pPr>
        <w:pStyle w:val="Ingenmellomrom"/>
      </w:pPr>
      <w:r>
        <w:t>Gjennomføre 5 lokale fysiske møter på hver side av grensen der vi avklarer interesser og behov i møtet mellom vandringsturisten og lokalsamfunn, samebyer og reinbeitedistrikt.</w:t>
      </w:r>
    </w:p>
    <w:p w14:paraId="666A7125" w14:textId="1C8378F4" w:rsidR="0086513C" w:rsidRDefault="0086513C" w:rsidP="0086513C">
      <w:pPr>
        <w:pStyle w:val="Ingenmellomrom"/>
      </w:pPr>
    </w:p>
    <w:p w14:paraId="45903310" w14:textId="3C2EF254" w:rsidR="0086513C" w:rsidRDefault="0086513C" w:rsidP="0086513C">
      <w:r>
        <w:t>1 – 2 personer fra forprosjektet på hver side av grensen (STF, DNT, Statskog/</w:t>
      </w:r>
      <w:proofErr w:type="spellStart"/>
      <w:r>
        <w:t>Nordlandsrutaprosjektet</w:t>
      </w:r>
      <w:proofErr w:type="spellEnd"/>
      <w:r>
        <w:t>) gjennomfører et dialogmøte i hvert av de 4-5 lokalsamfunn</w:t>
      </w:r>
      <w:r w:rsidR="003B4260">
        <w:t>ene</w:t>
      </w:r>
      <w:r>
        <w:t>/samebyene/reinbeitedistriktene og summerer opp i etterkant. I forkant av møte med samebyene/reinbeitedistriktene skal det gjennomføres en konsultasjon med Sametinget om at forprosjektet gjennomføres. Viktig med god dialog på tvers av grensen mellom de som gjennomfører prosessene. Oppsummeringen skal godkjennes av de deltakende partene i dialogmøtene før den brukes videre i forprosjektet.</w:t>
      </w:r>
    </w:p>
    <w:p w14:paraId="7AC3DA51" w14:textId="51BB1F6E" w:rsidR="0086513C" w:rsidRDefault="0086513C" w:rsidP="0086513C">
      <w:pPr>
        <w:pStyle w:val="Ingenmellomrom"/>
      </w:pPr>
      <w:r>
        <w:t>Resultatet legges fram for forprosjektpartene i møte 1 der alle samles og legges til grunn for utforming av prosjektsøknad</w:t>
      </w:r>
    </w:p>
    <w:p w14:paraId="12B19236" w14:textId="77777777" w:rsidR="0086513C" w:rsidRPr="002538F2" w:rsidRDefault="0086513C" w:rsidP="0086513C">
      <w:pPr>
        <w:pStyle w:val="Ingenmellomrom"/>
      </w:pPr>
    </w:p>
    <w:p w14:paraId="55AFF189" w14:textId="16C5160C" w:rsidR="0086513C" w:rsidRDefault="0086513C" w:rsidP="00FF4220">
      <w:pPr>
        <w:pStyle w:val="Ingenmellomrom"/>
        <w:rPr>
          <w:b/>
          <w:bCs/>
        </w:rPr>
      </w:pPr>
      <w:r w:rsidRPr="002538F2">
        <w:rPr>
          <w:b/>
        </w:rPr>
        <w:t>WP2</w:t>
      </w:r>
      <w:r w:rsidRPr="0086513C">
        <w:rPr>
          <w:b/>
          <w:bCs/>
        </w:rPr>
        <w:t>: Avklaring av tilgjengelige digitale baser, omfang av endringsbehov</w:t>
      </w:r>
    </w:p>
    <w:p w14:paraId="2608FDC5" w14:textId="6A273DBC" w:rsidR="00FF4220" w:rsidRPr="009E305A" w:rsidRDefault="00FF4220" w:rsidP="00FF4220">
      <w:pPr>
        <w:pStyle w:val="Ingenmellomrom"/>
        <w:rPr>
          <w:lang w:val="en-US"/>
        </w:rPr>
      </w:pPr>
      <w:r w:rsidRPr="009E305A">
        <w:rPr>
          <w:lang w:val="en-US"/>
        </w:rPr>
        <w:t>Cost</w:t>
      </w:r>
      <w:r w:rsidR="00F250DB">
        <w:rPr>
          <w:lang w:val="en-US"/>
        </w:rPr>
        <w:t>:</w:t>
      </w:r>
      <w:r w:rsidR="003B4260">
        <w:rPr>
          <w:lang w:val="en-US"/>
        </w:rPr>
        <w:t xml:space="preserve"> </w:t>
      </w:r>
      <w:r w:rsidR="0065022B">
        <w:rPr>
          <w:lang w:val="en-US"/>
        </w:rPr>
        <w:t>9</w:t>
      </w:r>
      <w:r w:rsidR="003B4260">
        <w:rPr>
          <w:lang w:val="en-US"/>
        </w:rPr>
        <w:t>.</w:t>
      </w:r>
      <w:r w:rsidR="0065022B">
        <w:rPr>
          <w:lang w:val="en-US"/>
        </w:rPr>
        <w:t>0</w:t>
      </w:r>
      <w:r w:rsidR="003B4260">
        <w:rPr>
          <w:lang w:val="en-US"/>
        </w:rPr>
        <w:t>00</w:t>
      </w:r>
    </w:p>
    <w:p w14:paraId="41FC2903" w14:textId="4D71D967" w:rsidR="00FF4220" w:rsidRPr="009E305A" w:rsidRDefault="00FF4220" w:rsidP="00FF4220">
      <w:pPr>
        <w:pStyle w:val="Ingenmellomrom"/>
        <w:rPr>
          <w:lang w:val="en-US"/>
        </w:rPr>
      </w:pPr>
      <w:r w:rsidRPr="009E305A">
        <w:rPr>
          <w:lang w:val="en-US"/>
        </w:rPr>
        <w:t>Start date</w:t>
      </w:r>
      <w:r w:rsidR="0086513C">
        <w:rPr>
          <w:lang w:val="en-US"/>
        </w:rPr>
        <w:t>:</w:t>
      </w:r>
      <w:r w:rsidR="00F250DB">
        <w:rPr>
          <w:lang w:val="en-US"/>
        </w:rPr>
        <w:t xml:space="preserve"> </w:t>
      </w:r>
      <w:r w:rsidR="00543BF7">
        <w:rPr>
          <w:lang w:val="en-US"/>
        </w:rPr>
        <w:t>N</w:t>
      </w:r>
      <w:r w:rsidR="00F250DB">
        <w:rPr>
          <w:lang w:val="en-US"/>
        </w:rPr>
        <w:t>ov 2023</w:t>
      </w:r>
    </w:p>
    <w:p w14:paraId="01BE25A5" w14:textId="4E439F57" w:rsidR="00FF4220" w:rsidRDefault="00FF4220" w:rsidP="00FF4220">
      <w:pPr>
        <w:pStyle w:val="Ingenmellomrom"/>
        <w:rPr>
          <w:lang w:val="en-US"/>
        </w:rPr>
      </w:pPr>
      <w:r w:rsidRPr="009E305A">
        <w:rPr>
          <w:lang w:val="en-US"/>
        </w:rPr>
        <w:t>End date</w:t>
      </w:r>
      <w:r w:rsidR="0086513C">
        <w:rPr>
          <w:lang w:val="en-US"/>
        </w:rPr>
        <w:t>:</w:t>
      </w:r>
      <w:r w:rsidR="00F250DB">
        <w:rPr>
          <w:lang w:val="en-US"/>
        </w:rPr>
        <w:t xml:space="preserve"> April 2024</w:t>
      </w:r>
    </w:p>
    <w:p w14:paraId="1344AD44" w14:textId="4CB7C951" w:rsidR="00E03B47" w:rsidRDefault="00E03B47" w:rsidP="00FF4220">
      <w:pPr>
        <w:pStyle w:val="Ingenmellomrom"/>
        <w:rPr>
          <w:lang w:val="en-US"/>
        </w:rPr>
      </w:pPr>
    </w:p>
    <w:p w14:paraId="33DB74F3" w14:textId="77777777" w:rsidR="00E03B47" w:rsidRPr="002538F2" w:rsidRDefault="00E03B47" w:rsidP="00E03B47">
      <w:pPr>
        <w:pStyle w:val="Ingenmellomrom"/>
        <w:rPr>
          <w:b/>
          <w:bCs/>
        </w:rPr>
      </w:pPr>
      <w:r w:rsidRPr="002538F2">
        <w:rPr>
          <w:b/>
          <w:bCs/>
        </w:rPr>
        <w:t xml:space="preserve">Utfordringer: </w:t>
      </w:r>
    </w:p>
    <w:p w14:paraId="052254A4" w14:textId="77777777" w:rsidR="00E03B47" w:rsidRPr="002538F2" w:rsidRDefault="00E03B47" w:rsidP="00E03B47">
      <w:pPr>
        <w:pStyle w:val="Ingenmellomrom"/>
      </w:pPr>
      <w:r w:rsidRPr="002538F2">
        <w:t>I dag er det svært lite informasjon om svensk vandringsinfrastruktur som vises i norske webportaler og kart. Likeens er det med svensk turinformasjon på norsk side. Dette gjør at turbrukerne i liten eller ingen grad forholder seg til vandringsmuligheter på tvers av grensen. Kartene er litt grovt sagt «hvite» på andre siden av grensen.</w:t>
      </w:r>
    </w:p>
    <w:p w14:paraId="30693F78" w14:textId="77777777" w:rsidR="00E03B47" w:rsidRPr="002538F2" w:rsidRDefault="00E03B47" w:rsidP="00E03B47">
      <w:pPr>
        <w:pStyle w:val="Ingenmellomrom"/>
      </w:pPr>
    </w:p>
    <w:p w14:paraId="50B4A540" w14:textId="77777777" w:rsidR="00E03B47" w:rsidRPr="002538F2" w:rsidRDefault="00E03B47" w:rsidP="00E03B47">
      <w:pPr>
        <w:pStyle w:val="Ingenmellomrom"/>
      </w:pPr>
      <w:r w:rsidRPr="002538F2">
        <w:t xml:space="preserve">Den fysiske vandringsinfrastrukturen er ulik på svensk og norsk side, både knyttet til tilretteleggingsgrad, driftsmetoder og forventninger til brukeren. Det gjør f.eks at en merket turrute på svensk side er noe annet enn en merket turrute på norsk side. Det er derfor behov for å «oversette» hva de ulike elementene på norsk og svensk for å unngå misforståelser. </w:t>
      </w:r>
    </w:p>
    <w:p w14:paraId="3D346D1B" w14:textId="77777777" w:rsidR="00E03B47" w:rsidRPr="002538F2" w:rsidRDefault="00E03B47" w:rsidP="00E03B47">
      <w:pPr>
        <w:pStyle w:val="Ingenmellomrom"/>
      </w:pPr>
    </w:p>
    <w:p w14:paraId="1F4A6B05" w14:textId="77777777" w:rsidR="00E03B47" w:rsidRPr="002538F2" w:rsidRDefault="00E03B47" w:rsidP="00E03B47">
      <w:pPr>
        <w:pStyle w:val="Ingenmellomrom"/>
      </w:pPr>
      <w:r w:rsidRPr="002538F2">
        <w:t>Ordene vi bruker om de ulike elementene i vandringsinfrastrukturen er dels lik og dels ulik på norsk og svensk side. Det trengs derfor en oversettelse og felles begrepsforklaring som sikrer forståelsen av hvilken infrastruktur en møter som vandrer på norsk og svensk side av grensen. informasjonsstruktur, ulik tilrettelegging, manglende informasjon, noen ulikheter på brukergrupper og forventninger.</w:t>
      </w:r>
    </w:p>
    <w:p w14:paraId="04F859DD" w14:textId="77777777" w:rsidR="00E03B47" w:rsidRPr="002538F2" w:rsidRDefault="00E03B47" w:rsidP="00E03B47">
      <w:pPr>
        <w:pStyle w:val="Ingenmellomrom"/>
      </w:pPr>
    </w:p>
    <w:p w14:paraId="469C2BDB" w14:textId="77777777" w:rsidR="00E03B47" w:rsidRPr="002538F2" w:rsidRDefault="00E03B47" w:rsidP="00E03B47">
      <w:pPr>
        <w:pStyle w:val="Ingenmellomrom"/>
      </w:pPr>
      <w:r w:rsidRPr="002538F2">
        <w:lastRenderedPageBreak/>
        <w:t xml:space="preserve">Vernebestemmelser som regulerer vandringsturistens handlingsrom på svensk og norsk side er forskjellige og vanskelig å forstå umiddelbart i forbindelse med grensekryssinger. Dette er informasjon som er vanskelig tilgjengelig på motstående side av grensa i dag.  </w:t>
      </w:r>
    </w:p>
    <w:p w14:paraId="704B4FB7" w14:textId="77777777" w:rsidR="00E03B47" w:rsidRPr="002538F2" w:rsidRDefault="00E03B47" w:rsidP="00E03B47">
      <w:pPr>
        <w:pStyle w:val="Ingenmellomrom"/>
      </w:pPr>
    </w:p>
    <w:p w14:paraId="143E138C" w14:textId="77777777" w:rsidR="00E03B47" w:rsidRPr="002538F2" w:rsidRDefault="00E03B47" w:rsidP="00E03B47">
      <w:pPr>
        <w:pStyle w:val="Ingenmellomrom"/>
        <w:rPr>
          <w:b/>
          <w:bCs/>
        </w:rPr>
      </w:pPr>
      <w:r w:rsidRPr="002538F2">
        <w:rPr>
          <w:b/>
          <w:bCs/>
        </w:rPr>
        <w:t xml:space="preserve">Muligheter: </w:t>
      </w:r>
    </w:p>
    <w:p w14:paraId="2C80A346" w14:textId="77777777" w:rsidR="00E03B47" w:rsidRPr="002538F2" w:rsidRDefault="00E03B47" w:rsidP="00E03B47">
      <w:pPr>
        <w:pStyle w:val="Ingenmellomrom"/>
      </w:pPr>
      <w:r w:rsidRPr="002538F2">
        <w:t>Det eksisterer databaser med ønsket tematikk på begge sider av grensen som partene i forprosjektet har eller delvis har eierskapet og forvaltningsansvar for eller de inneholder fullt ut den informasjonen som trengs. En sitter også helt eller delvis med oppdateringsansvaret i egen organisasjon som sikrer kontroll med oppdatering og drift av datasettene i ettertid der det er relevant eller de er en del av det offentlige kartdatagrunnlaget. Samlet gir dette data med forutsigbar drift/oppdatering og delvis også baser som kan justeres noe etter behov. Dette er informasjon vandringsturisten trenger for å kunne opptre lovlige og så sikre turer som mulig i grensefjellområdene.</w:t>
      </w:r>
    </w:p>
    <w:p w14:paraId="5E047DDC" w14:textId="77777777" w:rsidR="00E03B47" w:rsidRPr="002538F2" w:rsidRDefault="00E03B47" w:rsidP="00E03B47">
      <w:pPr>
        <w:pStyle w:val="Ingenmellomrom"/>
      </w:pPr>
    </w:p>
    <w:p w14:paraId="6D5D3B0F" w14:textId="77777777" w:rsidR="00E03B47" w:rsidRPr="002538F2" w:rsidRDefault="00E03B47" w:rsidP="00E03B47">
      <w:pPr>
        <w:pStyle w:val="Ingenmellomrom"/>
        <w:rPr>
          <w:b/>
          <w:bCs/>
        </w:rPr>
      </w:pPr>
      <w:r w:rsidRPr="002538F2">
        <w:rPr>
          <w:b/>
          <w:bCs/>
        </w:rPr>
        <w:t>Viktighet:</w:t>
      </w:r>
    </w:p>
    <w:p w14:paraId="41B30A6F" w14:textId="2CAF9BFF" w:rsidR="00E03B47" w:rsidRPr="002538F2" w:rsidRDefault="00E03B47" w:rsidP="00E03B47">
      <w:pPr>
        <w:pStyle w:val="Ingenmellomrom"/>
      </w:pPr>
      <w:r w:rsidRPr="002538F2">
        <w:t>Prosjektet retter seg mot digital informasjon som er avgjørende viktig for sikker og forutsigbar vandring. Det vil på sikt bidra til at vi får riktig vandrer på riktig sted til riktig tid. Vi vil også kunne informere vandreren på en måte som gir mer bærekraftig vandring med utgangspunkt i kjent kunnskap om vandringsinfrastrukturen.</w:t>
      </w:r>
    </w:p>
    <w:p w14:paraId="17EA7AAB" w14:textId="77777777" w:rsidR="00DD0311" w:rsidRPr="002538F2" w:rsidRDefault="00DD0311" w:rsidP="00FF4220">
      <w:pPr>
        <w:pStyle w:val="Ingenmellomrom"/>
      </w:pPr>
    </w:p>
    <w:p w14:paraId="0EE8F977" w14:textId="77777777" w:rsidR="00E03B47" w:rsidRPr="002538F2" w:rsidRDefault="00E03B47" w:rsidP="00E03B47">
      <w:pPr>
        <w:pStyle w:val="Ingenmellomrom"/>
        <w:rPr>
          <w:b/>
          <w:bCs/>
        </w:rPr>
      </w:pPr>
      <w:r w:rsidRPr="002538F2">
        <w:rPr>
          <w:b/>
          <w:bCs/>
        </w:rPr>
        <w:t>Hva skal vi gjøre i forprosjektet:</w:t>
      </w:r>
    </w:p>
    <w:p w14:paraId="45B528EA" w14:textId="77777777" w:rsidR="0086513C" w:rsidRDefault="0086513C" w:rsidP="0086513C">
      <w:r>
        <w:t xml:space="preserve">Kartlegge aktuelle baser som skal kobles opp mot </w:t>
      </w:r>
      <w:proofErr w:type="spellStart"/>
      <w:r>
        <w:t>webGIS</w:t>
      </w:r>
      <w:proofErr w:type="spellEnd"/>
      <w:r>
        <w:t xml:space="preserve"> og utrede evt. endringsbehov i disse. </w:t>
      </w:r>
    </w:p>
    <w:p w14:paraId="4D8AF10E" w14:textId="0BD43CFE" w:rsidR="009E305A" w:rsidRDefault="0086513C" w:rsidP="0086513C">
      <w:pPr>
        <w:pStyle w:val="Ingenmellomrom"/>
      </w:pPr>
      <w:r>
        <w:t xml:space="preserve">Vurdere behovet for eventuelt behov for opprettelse av nye </w:t>
      </w:r>
      <w:proofErr w:type="spellStart"/>
      <w:r>
        <w:t>open</w:t>
      </w:r>
      <w:proofErr w:type="spellEnd"/>
      <w:r>
        <w:t xml:space="preserve"> </w:t>
      </w:r>
      <w:proofErr w:type="spellStart"/>
      <w:r>
        <w:t>source</w:t>
      </w:r>
      <w:proofErr w:type="spellEnd"/>
      <w:r>
        <w:t xml:space="preserve"> datakilder (for eksempel STF-</w:t>
      </w:r>
      <w:proofErr w:type="spellStart"/>
      <w:r>
        <w:t>stugar</w:t>
      </w:r>
      <w:proofErr w:type="spellEnd"/>
      <w:r>
        <w:t xml:space="preserve">, </w:t>
      </w:r>
      <w:proofErr w:type="spellStart"/>
      <w:r>
        <w:t>renskjøtsel</w:t>
      </w:r>
      <w:proofErr w:type="spellEnd"/>
      <w:r>
        <w:t>…)</w:t>
      </w:r>
    </w:p>
    <w:p w14:paraId="6834A627" w14:textId="46D703C1" w:rsidR="0086513C" w:rsidRDefault="0086513C" w:rsidP="0086513C">
      <w:pPr>
        <w:pStyle w:val="Ingenmellomrom"/>
      </w:pPr>
    </w:p>
    <w:p w14:paraId="41B7D7EF" w14:textId="1F1D2A86" w:rsidR="0086513C" w:rsidRDefault="0086513C" w:rsidP="0086513C">
      <w:pPr>
        <w:pStyle w:val="Ingenmellomrom"/>
      </w:pPr>
      <w:r>
        <w:t>1 person i Sverige (</w:t>
      </w:r>
      <w:proofErr w:type="spellStart"/>
      <w:r>
        <w:t>Länsstyrelsen</w:t>
      </w:r>
      <w:proofErr w:type="spellEnd"/>
      <w:r>
        <w:t xml:space="preserve"> i Norrbottens </w:t>
      </w:r>
      <w:proofErr w:type="spellStart"/>
      <w:r>
        <w:t>län</w:t>
      </w:r>
      <w:proofErr w:type="spellEnd"/>
      <w:r>
        <w:t>) og 1 i Norge (</w:t>
      </w:r>
      <w:proofErr w:type="spellStart"/>
      <w:r>
        <w:t>Nordlandsrutaprosjektet</w:t>
      </w:r>
      <w:proofErr w:type="spellEnd"/>
      <w:r>
        <w:t>) med GIS-kompetanse går gjennom aktuelle databaser og vurder tilgjengelighet og anvendelighet av basene. Viktig med tett samarbeid på tvers av grensen mellom de ansvarlige. De ansvarlige kommer også med forslag til endringsbehov i basene. Resultatet legges fram for forprosjektpartene i møte 1 der alle samles og legges til grunn for utforming av prosjektsøknad</w:t>
      </w:r>
      <w:r w:rsidR="00F250DB">
        <w:t>.</w:t>
      </w:r>
    </w:p>
    <w:p w14:paraId="2F219D0C" w14:textId="3792A323" w:rsidR="00F250DB" w:rsidRDefault="00F250DB" w:rsidP="0086513C">
      <w:pPr>
        <w:pStyle w:val="Ingenmellomrom"/>
      </w:pPr>
    </w:p>
    <w:p w14:paraId="492CCBC4" w14:textId="71806DA3" w:rsidR="00543BF7" w:rsidRDefault="00F250DB" w:rsidP="00F250DB">
      <w:pPr>
        <w:pStyle w:val="Ingenmellomrom"/>
        <w:rPr>
          <w:b/>
          <w:bCs/>
        </w:rPr>
      </w:pPr>
      <w:r w:rsidRPr="002538F2">
        <w:rPr>
          <w:b/>
        </w:rPr>
        <w:t>WP3</w:t>
      </w:r>
      <w:r w:rsidRPr="0086513C">
        <w:rPr>
          <w:b/>
          <w:bCs/>
        </w:rPr>
        <w:t xml:space="preserve">: </w:t>
      </w:r>
      <w:r w:rsidR="00543BF7" w:rsidRPr="00543BF7">
        <w:rPr>
          <w:b/>
          <w:bCs/>
        </w:rPr>
        <w:t xml:space="preserve">Kartlegging av tekniske løsninger for </w:t>
      </w:r>
      <w:proofErr w:type="spellStart"/>
      <w:r w:rsidR="00543BF7" w:rsidRPr="00543BF7">
        <w:rPr>
          <w:b/>
          <w:bCs/>
        </w:rPr>
        <w:t>Webgis</w:t>
      </w:r>
      <w:proofErr w:type="spellEnd"/>
      <w:r w:rsidR="00543BF7" w:rsidRPr="00543BF7">
        <w:rPr>
          <w:b/>
          <w:bCs/>
        </w:rPr>
        <w:t xml:space="preserve"> og kostnadsbilde </w:t>
      </w:r>
    </w:p>
    <w:p w14:paraId="369B2A0D" w14:textId="77777777" w:rsidR="00543BF7" w:rsidRDefault="00543BF7" w:rsidP="00F250DB">
      <w:pPr>
        <w:pStyle w:val="Ingenmellomrom"/>
        <w:rPr>
          <w:b/>
          <w:bCs/>
        </w:rPr>
      </w:pPr>
    </w:p>
    <w:p w14:paraId="204B69EE" w14:textId="1DE63815" w:rsidR="00F250DB" w:rsidRPr="009E305A" w:rsidRDefault="00F250DB" w:rsidP="00F250DB">
      <w:pPr>
        <w:pStyle w:val="Ingenmellomrom"/>
        <w:rPr>
          <w:lang w:val="en-US"/>
        </w:rPr>
      </w:pPr>
      <w:r w:rsidRPr="009E305A">
        <w:rPr>
          <w:lang w:val="en-US"/>
        </w:rPr>
        <w:t>Cost</w:t>
      </w:r>
      <w:r>
        <w:rPr>
          <w:lang w:val="en-US"/>
        </w:rPr>
        <w:t>:</w:t>
      </w:r>
      <w:r w:rsidR="003B4260">
        <w:rPr>
          <w:lang w:val="en-US"/>
        </w:rPr>
        <w:t xml:space="preserve"> </w:t>
      </w:r>
      <w:r w:rsidR="0065022B">
        <w:rPr>
          <w:lang w:val="en-US"/>
        </w:rPr>
        <w:t>3.500</w:t>
      </w:r>
    </w:p>
    <w:p w14:paraId="082B8749" w14:textId="0E6FF362" w:rsidR="00F250DB" w:rsidRPr="009E305A" w:rsidRDefault="00F250DB" w:rsidP="00F250DB">
      <w:pPr>
        <w:pStyle w:val="Ingenmellomrom"/>
        <w:rPr>
          <w:lang w:val="en-US"/>
        </w:rPr>
      </w:pPr>
      <w:r w:rsidRPr="009E305A">
        <w:rPr>
          <w:lang w:val="en-US"/>
        </w:rPr>
        <w:t>Start date</w:t>
      </w:r>
      <w:r>
        <w:rPr>
          <w:lang w:val="en-US"/>
        </w:rPr>
        <w:t xml:space="preserve">: </w:t>
      </w:r>
      <w:r w:rsidR="00543BF7">
        <w:rPr>
          <w:lang w:val="en-US"/>
        </w:rPr>
        <w:t>N</w:t>
      </w:r>
      <w:r>
        <w:rPr>
          <w:lang w:val="en-US"/>
        </w:rPr>
        <w:t>ov 2023</w:t>
      </w:r>
    </w:p>
    <w:p w14:paraId="03DF3E42" w14:textId="4F009D67" w:rsidR="00543BF7" w:rsidRDefault="00F250DB" w:rsidP="00543BF7">
      <w:pPr>
        <w:pStyle w:val="Ingenmellomrom"/>
        <w:rPr>
          <w:lang w:val="en-US"/>
        </w:rPr>
      </w:pPr>
      <w:r w:rsidRPr="009E305A">
        <w:rPr>
          <w:lang w:val="en-US"/>
        </w:rPr>
        <w:t>End date</w:t>
      </w:r>
      <w:r>
        <w:rPr>
          <w:lang w:val="en-US"/>
        </w:rPr>
        <w:t>: April 2024</w:t>
      </w:r>
    </w:p>
    <w:p w14:paraId="65A35A46" w14:textId="6505EE27" w:rsidR="00543BF7" w:rsidRDefault="00543BF7" w:rsidP="00543BF7">
      <w:pPr>
        <w:pStyle w:val="Ingenmellomrom"/>
        <w:rPr>
          <w:lang w:val="en-US"/>
        </w:rPr>
      </w:pPr>
    </w:p>
    <w:p w14:paraId="17040A51" w14:textId="2A7DB9F0" w:rsidR="00B74A01" w:rsidRPr="002538F2" w:rsidRDefault="00B74A01" w:rsidP="00B74A01">
      <w:pPr>
        <w:pStyle w:val="Ingenmellomrom"/>
        <w:rPr>
          <w:b/>
          <w:bCs/>
        </w:rPr>
      </w:pPr>
      <w:r w:rsidRPr="002538F2">
        <w:rPr>
          <w:b/>
          <w:bCs/>
        </w:rPr>
        <w:t xml:space="preserve">Utfordringer: </w:t>
      </w:r>
    </w:p>
    <w:p w14:paraId="1F5B10E1" w14:textId="780645E5" w:rsidR="00E03B47" w:rsidRPr="002538F2" w:rsidRDefault="00E03B47" w:rsidP="00E03B47">
      <w:pPr>
        <w:pStyle w:val="Ingenmellomrom"/>
      </w:pPr>
      <w:r w:rsidRPr="002538F2">
        <w:t>Dagens digitale brukere av kartdata forventer oppdatert informasjon. Det gjør at data som brukes, bør hentes ut fra originaldataeier og fra så oppdaterte kilder som mulig. I dag presenteres mye utdatert informasjon statisk og til dels utdatert. Det er et stort behov for bedre oppdatering og dynamisk informasjon, for eksempel om bruer som har ramlet ned og om hytter går tomme for ved.</w:t>
      </w:r>
    </w:p>
    <w:p w14:paraId="23B45582" w14:textId="584124AE" w:rsidR="00B74A01" w:rsidRPr="002538F2" w:rsidRDefault="00B74A01" w:rsidP="00E03B47">
      <w:pPr>
        <w:pStyle w:val="Ingenmellomrom"/>
      </w:pPr>
    </w:p>
    <w:p w14:paraId="562919DA" w14:textId="2B30F1CA" w:rsidR="00B74A01" w:rsidRPr="002538F2" w:rsidRDefault="00B74A01" w:rsidP="00E03B47">
      <w:pPr>
        <w:pStyle w:val="Ingenmellomrom"/>
      </w:pPr>
      <w:r w:rsidRPr="002538F2">
        <w:t xml:space="preserve">Geografisk informasjon forvaltes i liten grad grenseoverskridende og mye oppdatert infromasjon, holdes internt i organisasjonene og gjøres ikke tilgjengelig for fjellvandrerne. Dette er en utfordring i begge land og utfordringen forsterkes av nasjonsgrensen. </w:t>
      </w:r>
    </w:p>
    <w:p w14:paraId="0FB8A029" w14:textId="38E50D33" w:rsidR="00B74A01" w:rsidRPr="002538F2" w:rsidRDefault="00B74A01" w:rsidP="00E03B47">
      <w:pPr>
        <w:pStyle w:val="Ingenmellomrom"/>
      </w:pPr>
    </w:p>
    <w:p w14:paraId="4638423B" w14:textId="52353ECB" w:rsidR="00B74A01" w:rsidRPr="002538F2" w:rsidRDefault="00B74A01" w:rsidP="00E03B47">
      <w:pPr>
        <w:pStyle w:val="Ingenmellomrom"/>
      </w:pPr>
      <w:r w:rsidRPr="002538F2">
        <w:t>Kunnskapen om hvilken informasjon som er tilgjengelig på andre siden av nasjonsgrensen, er begrenset bade i Sverige og Norge.</w:t>
      </w:r>
    </w:p>
    <w:p w14:paraId="0C65B329" w14:textId="3496DE19" w:rsidR="00B74A01" w:rsidRPr="002538F2" w:rsidRDefault="00B74A01" w:rsidP="00E03B47">
      <w:pPr>
        <w:pStyle w:val="Ingenmellomrom"/>
      </w:pPr>
    </w:p>
    <w:p w14:paraId="33670953" w14:textId="77777777" w:rsidR="00B74A01" w:rsidRPr="002538F2" w:rsidRDefault="00B74A01" w:rsidP="00B74A01">
      <w:pPr>
        <w:pStyle w:val="Ingenmellomrom"/>
        <w:rPr>
          <w:b/>
          <w:bCs/>
        </w:rPr>
      </w:pPr>
      <w:r w:rsidRPr="002538F2">
        <w:rPr>
          <w:b/>
          <w:bCs/>
        </w:rPr>
        <w:t xml:space="preserve">Muligheter: </w:t>
      </w:r>
    </w:p>
    <w:p w14:paraId="12DD7D03" w14:textId="77777777" w:rsidR="00B74A01" w:rsidRPr="002538F2" w:rsidRDefault="00B74A01" w:rsidP="00B74A01">
      <w:pPr>
        <w:pStyle w:val="Ingenmellomrom"/>
      </w:pPr>
      <w:r w:rsidRPr="002538F2">
        <w:lastRenderedPageBreak/>
        <w:t>Det eksisterer databaser med ønsket tematikk på begge sider av grensen som partene i forprosjektet har eller delvis har eierskapet og forvaltningsansvar for eller de inneholder fullt ut den informasjonen som trengs. En sitter også helt eller delvis med oppdateringsansvaret i egen organisasjon som sikrer kontroll med oppdatering og drift av datasettene i ettertid der det er relevant eller de er en del av det offentlige kartdatagrunnlaget. Samlet gir dette data med forutsigbar drift/oppdatering og delvis også baser som kan justeres noe etter behov. Dette er informasjon vandringsturisten trenger for å kunne opptre lovlige og så sikre turer som mulig i grensefjellområdene.</w:t>
      </w:r>
    </w:p>
    <w:p w14:paraId="561196FC" w14:textId="77777777" w:rsidR="00B74A01" w:rsidRPr="002538F2" w:rsidRDefault="00B74A01" w:rsidP="00B74A01">
      <w:pPr>
        <w:pStyle w:val="Ingenmellomrom"/>
      </w:pPr>
    </w:p>
    <w:p w14:paraId="7BDA128B" w14:textId="21DC87E8" w:rsidR="00B74A01" w:rsidRPr="002538F2" w:rsidRDefault="00B74A01" w:rsidP="00B74A01">
      <w:pPr>
        <w:pStyle w:val="Ingenmellomrom"/>
        <w:rPr>
          <w:b/>
          <w:bCs/>
        </w:rPr>
      </w:pPr>
      <w:r w:rsidRPr="002538F2">
        <w:rPr>
          <w:b/>
          <w:bCs/>
        </w:rPr>
        <w:t xml:space="preserve">Viktighet: </w:t>
      </w:r>
    </w:p>
    <w:p w14:paraId="1AD33362" w14:textId="6FF68E01" w:rsidR="00B74A01" w:rsidRPr="002538F2" w:rsidRDefault="00B74A01" w:rsidP="00E03B47">
      <w:pPr>
        <w:pStyle w:val="Ingenmellomrom"/>
      </w:pPr>
      <w:r w:rsidRPr="002538F2">
        <w:t>Både av hensyn til attraksjonskraft (potensielle fjellvandrere skal bli kjent med området, skjønne hvordan infrastrukturen fungerer), konfliktavklaringer (feks knyttet til reindrift, lokalsamfunn og naturvern) og sikkerhet (sikre oppdatert og riktig informasjon), er det avgjørende å finne en teknisk løsning som gjør det mulig å formidle oppdatert informasjon på tvers av grensen fra relevante aktører.</w:t>
      </w:r>
    </w:p>
    <w:p w14:paraId="2F8E3BA4" w14:textId="7E92C483" w:rsidR="00E03B47" w:rsidRPr="002538F2" w:rsidRDefault="00E03B47" w:rsidP="00543BF7">
      <w:pPr>
        <w:pStyle w:val="Ingenmellomrom"/>
      </w:pPr>
    </w:p>
    <w:p w14:paraId="5F89CFCC" w14:textId="4A9DE4CB" w:rsidR="00E03B47" w:rsidRPr="002538F2" w:rsidRDefault="00E03B47" w:rsidP="00543BF7">
      <w:pPr>
        <w:pStyle w:val="Ingenmellomrom"/>
        <w:rPr>
          <w:b/>
          <w:bCs/>
        </w:rPr>
      </w:pPr>
      <w:r w:rsidRPr="002538F2">
        <w:rPr>
          <w:b/>
          <w:bCs/>
        </w:rPr>
        <w:t>Hva skal vi gjøre i forprosjektet:</w:t>
      </w:r>
    </w:p>
    <w:p w14:paraId="0BA9E032" w14:textId="79A90AD0" w:rsidR="00543BF7" w:rsidRDefault="00543BF7" w:rsidP="00543BF7">
      <w:r>
        <w:t xml:space="preserve">Få oversikt over aktuelle dataløsninger som kan være aktuelle, fremskaffe en skisse til løsningsforslag, landingssted for </w:t>
      </w:r>
      <w:proofErr w:type="spellStart"/>
      <w:r>
        <w:t>webGIS</w:t>
      </w:r>
      <w:proofErr w:type="spellEnd"/>
      <w:r>
        <w:t xml:space="preserve">, utrede eierskap til og framtidig drift av </w:t>
      </w:r>
      <w:proofErr w:type="spellStart"/>
      <w:r>
        <w:t>webGIS</w:t>
      </w:r>
      <w:proofErr w:type="spellEnd"/>
      <w:r>
        <w:t>, og få fram et kostnadsanslag.</w:t>
      </w:r>
    </w:p>
    <w:p w14:paraId="32064066" w14:textId="77777777" w:rsidR="00543BF7" w:rsidRDefault="00543BF7" w:rsidP="00543BF7">
      <w:r>
        <w:t>1 person i Sverige (</w:t>
      </w:r>
      <w:proofErr w:type="spellStart"/>
      <w:r>
        <w:t>Länsstyrelsen</w:t>
      </w:r>
      <w:proofErr w:type="spellEnd"/>
      <w:r>
        <w:t xml:space="preserve"> i Norrbottens </w:t>
      </w:r>
      <w:proofErr w:type="spellStart"/>
      <w:r>
        <w:t>län</w:t>
      </w:r>
      <w:proofErr w:type="spellEnd"/>
      <w:r>
        <w:t>) og 1 i Norge (</w:t>
      </w:r>
      <w:proofErr w:type="spellStart"/>
      <w:r>
        <w:t>Nordlandsrutaprosjektet</w:t>
      </w:r>
      <w:proofErr w:type="spellEnd"/>
      <w:r>
        <w:t xml:space="preserve">) med GIS-kompetanse går gjennom aktuelle løsningsforslag. </w:t>
      </w:r>
    </w:p>
    <w:p w14:paraId="2633F337" w14:textId="34E16478" w:rsidR="00543BF7" w:rsidRPr="00543BF7" w:rsidRDefault="00543BF7" w:rsidP="00543BF7">
      <w:pPr>
        <w:pStyle w:val="Ingenmellomrom"/>
      </w:pPr>
      <w:r>
        <w:t>Resultatet legges fram for forprosjektgruppa og legges til grunn for utforming av prosjektsøknad</w:t>
      </w:r>
    </w:p>
    <w:p w14:paraId="6D1B526E" w14:textId="4C363B99" w:rsidR="009E305A" w:rsidRPr="002538F2" w:rsidRDefault="009E305A" w:rsidP="00FF4220">
      <w:pPr>
        <w:pStyle w:val="Ingenmellomrom"/>
        <w:rPr>
          <w:color w:val="1F497D" w:themeColor="text2"/>
        </w:rPr>
      </w:pPr>
    </w:p>
    <w:p w14:paraId="794F68AD" w14:textId="28FB0B0F" w:rsidR="00543BF7" w:rsidRDefault="00543BF7" w:rsidP="00543BF7">
      <w:pPr>
        <w:pStyle w:val="Ingenmellomrom"/>
        <w:rPr>
          <w:b/>
          <w:bCs/>
        </w:rPr>
      </w:pPr>
      <w:r w:rsidRPr="002538F2">
        <w:rPr>
          <w:b/>
        </w:rPr>
        <w:t>WP4</w:t>
      </w:r>
      <w:r w:rsidRPr="0086513C">
        <w:rPr>
          <w:b/>
          <w:bCs/>
        </w:rPr>
        <w:t xml:space="preserve">: </w:t>
      </w:r>
      <w:r w:rsidRPr="00543BF7">
        <w:rPr>
          <w:b/>
          <w:bCs/>
        </w:rPr>
        <w:t>Utskriving av hovedprosjekt</w:t>
      </w:r>
    </w:p>
    <w:p w14:paraId="766FA1DE" w14:textId="77777777" w:rsidR="00543BF7" w:rsidRDefault="00543BF7" w:rsidP="00543BF7">
      <w:pPr>
        <w:pStyle w:val="Ingenmellomrom"/>
        <w:rPr>
          <w:b/>
          <w:bCs/>
        </w:rPr>
      </w:pPr>
    </w:p>
    <w:p w14:paraId="33A1A694" w14:textId="18E2F306" w:rsidR="00543BF7" w:rsidRPr="002538F2" w:rsidRDefault="00543BF7" w:rsidP="00543BF7">
      <w:pPr>
        <w:pStyle w:val="Ingenmellomrom"/>
      </w:pPr>
      <w:r w:rsidRPr="002538F2">
        <w:t>Cost:</w:t>
      </w:r>
      <w:r w:rsidR="003B4260" w:rsidRPr="002538F2">
        <w:t xml:space="preserve"> 4.</w:t>
      </w:r>
      <w:r w:rsidR="0065022B" w:rsidRPr="002538F2">
        <w:t>26</w:t>
      </w:r>
      <w:r w:rsidR="003B4260" w:rsidRPr="002538F2">
        <w:t>0</w:t>
      </w:r>
    </w:p>
    <w:p w14:paraId="5B804904" w14:textId="2F94A706" w:rsidR="00543BF7" w:rsidRPr="009E305A" w:rsidRDefault="00543BF7" w:rsidP="00543BF7">
      <w:pPr>
        <w:pStyle w:val="Ingenmellomrom"/>
        <w:rPr>
          <w:lang w:val="en-US"/>
        </w:rPr>
      </w:pPr>
      <w:r w:rsidRPr="009E305A">
        <w:rPr>
          <w:lang w:val="en-US"/>
        </w:rPr>
        <w:t>Start date</w:t>
      </w:r>
      <w:r>
        <w:rPr>
          <w:lang w:val="en-US"/>
        </w:rPr>
        <w:t>: April 2024</w:t>
      </w:r>
    </w:p>
    <w:p w14:paraId="637E02B5" w14:textId="3C77922E" w:rsidR="00543BF7" w:rsidRDefault="00543BF7" w:rsidP="00543BF7">
      <w:pPr>
        <w:pStyle w:val="Ingenmellomrom"/>
        <w:rPr>
          <w:lang w:val="en-US"/>
        </w:rPr>
      </w:pPr>
      <w:r w:rsidRPr="009E305A">
        <w:rPr>
          <w:lang w:val="en-US"/>
        </w:rPr>
        <w:t>End date</w:t>
      </w:r>
      <w:r>
        <w:rPr>
          <w:lang w:val="en-US"/>
        </w:rPr>
        <w:t xml:space="preserve">: </w:t>
      </w:r>
      <w:proofErr w:type="spellStart"/>
      <w:r>
        <w:rPr>
          <w:lang w:val="en-US"/>
        </w:rPr>
        <w:t>Juni</w:t>
      </w:r>
      <w:proofErr w:type="spellEnd"/>
      <w:r>
        <w:rPr>
          <w:lang w:val="en-US"/>
        </w:rPr>
        <w:t xml:space="preserve"> 2024</w:t>
      </w:r>
    </w:p>
    <w:p w14:paraId="743AB4F0" w14:textId="77777777" w:rsidR="00543BF7" w:rsidRPr="00543BF7" w:rsidRDefault="00543BF7" w:rsidP="00543BF7">
      <w:pPr>
        <w:pStyle w:val="Ingenmellomrom"/>
        <w:rPr>
          <w:lang w:val="en-US"/>
        </w:rPr>
      </w:pPr>
    </w:p>
    <w:p w14:paraId="0E6D33DB" w14:textId="7F0524BB" w:rsidR="00543BF7" w:rsidRDefault="003B4260" w:rsidP="00543BF7">
      <w:r>
        <w:t>Skrive</w:t>
      </w:r>
      <w:r w:rsidR="00543BF7">
        <w:t xml:space="preserve"> ut hovedprosjektsøknad. </w:t>
      </w:r>
    </w:p>
    <w:p w14:paraId="0FF0E698" w14:textId="035F139F" w:rsidR="00543BF7" w:rsidRPr="002538F2" w:rsidRDefault="00543BF7" w:rsidP="00543BF7">
      <w:pPr>
        <w:rPr>
          <w:rFonts w:cstheme="minorHAnsi"/>
          <w:b/>
          <w:color w:val="000000" w:themeColor="text1"/>
          <w:sz w:val="24"/>
          <w:szCs w:val="24"/>
        </w:rPr>
      </w:pPr>
      <w:r>
        <w:t>Resultatet legges fram for forprosjektgruppa for sluttføring og godkjenning i møte 2</w:t>
      </w:r>
      <w:r w:rsidR="003B4260">
        <w:t>,</w:t>
      </w:r>
      <w:r>
        <w:t xml:space="preserve"> der prosjektpartene samles</w:t>
      </w:r>
    </w:p>
    <w:p w14:paraId="3FFA0614" w14:textId="522FD450" w:rsidR="00971983" w:rsidRPr="00A57E9F" w:rsidRDefault="00971983" w:rsidP="00971983">
      <w:pPr>
        <w:rPr>
          <w:rFonts w:cstheme="minorHAnsi"/>
          <w:b/>
          <w:color w:val="000000" w:themeColor="text1"/>
          <w:sz w:val="24"/>
          <w:szCs w:val="24"/>
          <w:lang w:val="en-US"/>
        </w:rPr>
      </w:pPr>
      <w:r w:rsidRPr="00A57E9F">
        <w:rPr>
          <w:rFonts w:cstheme="minorHAnsi"/>
          <w:b/>
          <w:color w:val="000000" w:themeColor="text1"/>
          <w:sz w:val="24"/>
          <w:szCs w:val="24"/>
          <w:lang w:val="en-US"/>
        </w:rPr>
        <w:t>10. Budget EU</w:t>
      </w:r>
    </w:p>
    <w:p w14:paraId="0CE77738" w14:textId="77777777" w:rsidR="00FA1338" w:rsidRPr="009E305A" w:rsidRDefault="00FA1338" w:rsidP="00FA1338">
      <w:pPr>
        <w:rPr>
          <w:rFonts w:cstheme="minorHAnsi"/>
          <w:b/>
          <w:lang w:val="en-US"/>
        </w:rPr>
      </w:pPr>
      <w:r w:rsidRPr="009E305A">
        <w:rPr>
          <w:rFonts w:cstheme="minorHAnsi"/>
          <w:b/>
          <w:lang w:val="en-US"/>
        </w:rPr>
        <w:t>Cost category:</w:t>
      </w:r>
    </w:p>
    <w:p w14:paraId="26D5627B" w14:textId="77777777" w:rsidR="00FA1338" w:rsidRDefault="00FA1338" w:rsidP="00FA1338">
      <w:pPr>
        <w:spacing w:after="0"/>
        <w:rPr>
          <w:rFonts w:cstheme="minorHAnsi"/>
          <w:b/>
          <w:lang w:val="en-US"/>
        </w:rPr>
      </w:pPr>
      <w:r w:rsidRPr="009E305A">
        <w:rPr>
          <w:rFonts w:cstheme="minorHAnsi"/>
          <w:b/>
          <w:lang w:val="en-US"/>
        </w:rPr>
        <w:t>Staff cost</w:t>
      </w:r>
    </w:p>
    <w:p w14:paraId="3DA210E8" w14:textId="45DA86E0" w:rsidR="00FA1338" w:rsidRPr="00FA1338" w:rsidRDefault="00FA1338" w:rsidP="00FA1338">
      <w:pPr>
        <w:rPr>
          <w:rFonts w:cstheme="minorHAnsi"/>
          <w:bCs/>
          <w:lang w:val="en-US"/>
        </w:rPr>
      </w:pPr>
      <w:r w:rsidRPr="00991C60">
        <w:rPr>
          <w:rFonts w:cstheme="minorHAnsi"/>
          <w:bCs/>
          <w:lang w:val="en-US"/>
        </w:rPr>
        <w:t>14200</w:t>
      </w:r>
    </w:p>
    <w:p w14:paraId="0D6F6415" w14:textId="77777777" w:rsidR="00FA1338" w:rsidRDefault="00FA1338" w:rsidP="00FA1338">
      <w:pPr>
        <w:spacing w:after="0"/>
        <w:rPr>
          <w:rFonts w:cstheme="minorHAnsi"/>
          <w:b/>
          <w:lang w:val="en-US"/>
        </w:rPr>
      </w:pPr>
      <w:r w:rsidRPr="009E305A">
        <w:rPr>
          <w:rFonts w:cstheme="minorHAnsi"/>
          <w:b/>
          <w:lang w:val="en-US"/>
        </w:rPr>
        <w:t xml:space="preserve">Other costs 40% </w:t>
      </w:r>
    </w:p>
    <w:p w14:paraId="055F3E44" w14:textId="77777777" w:rsidR="00FA1338" w:rsidRPr="00991C60" w:rsidRDefault="00FA1338" w:rsidP="00FA1338">
      <w:pPr>
        <w:rPr>
          <w:rFonts w:cstheme="minorHAnsi"/>
          <w:bCs/>
          <w:lang w:val="en-US"/>
        </w:rPr>
      </w:pPr>
      <w:r w:rsidRPr="00991C60">
        <w:rPr>
          <w:rFonts w:cstheme="minorHAnsi"/>
          <w:bCs/>
          <w:lang w:val="en-US"/>
        </w:rPr>
        <w:t>5680</w:t>
      </w:r>
    </w:p>
    <w:p w14:paraId="31E478DE" w14:textId="77777777" w:rsidR="00FA1338" w:rsidRDefault="00FA1338" w:rsidP="00FA1338">
      <w:pPr>
        <w:spacing w:after="0"/>
        <w:rPr>
          <w:rFonts w:cstheme="minorHAnsi"/>
          <w:b/>
          <w:lang w:val="en-US"/>
        </w:rPr>
      </w:pPr>
      <w:r w:rsidRPr="009E305A">
        <w:rPr>
          <w:rFonts w:cstheme="minorHAnsi"/>
          <w:b/>
          <w:lang w:val="en-US"/>
        </w:rPr>
        <w:t>Sum costs</w:t>
      </w:r>
    </w:p>
    <w:p w14:paraId="24FD9F09" w14:textId="72439F0F" w:rsidR="00FA1338" w:rsidRPr="00991C60" w:rsidRDefault="00FA1338" w:rsidP="00FA1338">
      <w:pPr>
        <w:rPr>
          <w:rFonts w:cstheme="minorHAnsi"/>
          <w:bCs/>
          <w:lang w:val="en-US"/>
        </w:rPr>
      </w:pPr>
      <w:r w:rsidRPr="00991C60">
        <w:rPr>
          <w:rFonts w:cstheme="minorHAnsi"/>
          <w:bCs/>
          <w:lang w:val="en-US"/>
        </w:rPr>
        <w:t>19</w:t>
      </w:r>
      <w:r>
        <w:rPr>
          <w:rFonts w:cstheme="minorHAnsi"/>
          <w:bCs/>
          <w:lang w:val="en-US"/>
        </w:rPr>
        <w:t>.</w:t>
      </w:r>
      <w:r w:rsidRPr="00991C60">
        <w:rPr>
          <w:rFonts w:cstheme="minorHAnsi"/>
          <w:bCs/>
          <w:lang w:val="en-US"/>
        </w:rPr>
        <w:t>880</w:t>
      </w:r>
    </w:p>
    <w:p w14:paraId="30CAF390" w14:textId="77777777" w:rsidR="00FA1338" w:rsidRPr="002538F2" w:rsidRDefault="00FA1338" w:rsidP="00FA1338">
      <w:pPr>
        <w:spacing w:after="0"/>
        <w:rPr>
          <w:lang w:val="en-US"/>
        </w:rPr>
      </w:pPr>
      <w:r w:rsidRPr="002538F2">
        <w:rPr>
          <w:rFonts w:cstheme="minorHAnsi"/>
          <w:b/>
          <w:lang w:val="en-US"/>
        </w:rPr>
        <w:t>Co-financing</w:t>
      </w:r>
    </w:p>
    <w:p w14:paraId="74EEA63D" w14:textId="2739EF52" w:rsidR="00FA1338" w:rsidRPr="002538F2" w:rsidRDefault="00FA1338" w:rsidP="00FA1338">
      <w:pPr>
        <w:rPr>
          <w:rFonts w:cstheme="minorHAnsi"/>
          <w:b/>
          <w:lang w:val="en-US"/>
        </w:rPr>
      </w:pPr>
      <w:r w:rsidRPr="002538F2">
        <w:rPr>
          <w:lang w:val="en-US"/>
        </w:rPr>
        <w:t>7.952</w:t>
      </w:r>
    </w:p>
    <w:p w14:paraId="026C6494" w14:textId="77777777" w:rsidR="00FA1338" w:rsidRPr="002538F2" w:rsidRDefault="00FA1338" w:rsidP="00FA1338">
      <w:pPr>
        <w:spacing w:after="0"/>
        <w:rPr>
          <w:rFonts w:cstheme="minorHAnsi"/>
          <w:lang w:val="en-US"/>
        </w:rPr>
      </w:pPr>
      <w:r w:rsidRPr="002538F2">
        <w:rPr>
          <w:rFonts w:cstheme="minorHAnsi"/>
          <w:b/>
          <w:lang w:val="en-US"/>
        </w:rPr>
        <w:lastRenderedPageBreak/>
        <w:t>Support</w:t>
      </w:r>
    </w:p>
    <w:p w14:paraId="135B4355" w14:textId="0E2DBD24" w:rsidR="00FA1338" w:rsidRPr="002538F2" w:rsidRDefault="00FA1338" w:rsidP="00FA1338">
      <w:pPr>
        <w:rPr>
          <w:rFonts w:cstheme="minorHAnsi"/>
          <w:lang w:val="en-US"/>
        </w:rPr>
      </w:pPr>
      <w:r w:rsidRPr="002538F2">
        <w:rPr>
          <w:rFonts w:cstheme="minorHAnsi"/>
          <w:lang w:val="en-US"/>
        </w:rPr>
        <w:t>11.928 (Fra Interreg Aurora)</w:t>
      </w:r>
    </w:p>
    <w:p w14:paraId="2F32C4E3" w14:textId="77777777" w:rsidR="00FA1338" w:rsidRPr="009E305A" w:rsidRDefault="00FA1338" w:rsidP="00FA1338">
      <w:pPr>
        <w:rPr>
          <w:rFonts w:cstheme="minorHAnsi"/>
          <w:b/>
          <w:lang w:val="en-US"/>
        </w:rPr>
      </w:pPr>
      <w:r w:rsidRPr="009E305A">
        <w:rPr>
          <w:rFonts w:cstheme="minorHAnsi"/>
          <w:b/>
          <w:lang w:val="en-US"/>
        </w:rPr>
        <w:t>Applied support</w:t>
      </w:r>
    </w:p>
    <w:p w14:paraId="49B7FB00" w14:textId="77777777" w:rsidR="00FA1338" w:rsidRDefault="00FA1338" w:rsidP="00FA1338">
      <w:pPr>
        <w:spacing w:after="0"/>
        <w:rPr>
          <w:rFonts w:cstheme="minorHAnsi"/>
          <w:b/>
          <w:lang w:val="en-US"/>
        </w:rPr>
      </w:pPr>
      <w:r w:rsidRPr="009E305A">
        <w:rPr>
          <w:rFonts w:cstheme="minorHAnsi"/>
          <w:b/>
          <w:lang w:val="en-US"/>
        </w:rPr>
        <w:t>Support and financing</w:t>
      </w:r>
    </w:p>
    <w:p w14:paraId="3225143B" w14:textId="10FB1514" w:rsidR="00FA1338" w:rsidRPr="00991C60" w:rsidRDefault="00FA1338" w:rsidP="00FA1338">
      <w:pPr>
        <w:rPr>
          <w:rFonts w:cstheme="minorHAnsi"/>
          <w:bCs/>
          <w:lang w:val="en-US"/>
        </w:rPr>
      </w:pPr>
      <w:r w:rsidRPr="00991C60">
        <w:rPr>
          <w:rFonts w:cstheme="minorHAnsi"/>
          <w:bCs/>
          <w:lang w:val="en-US"/>
        </w:rPr>
        <w:t>19</w:t>
      </w:r>
      <w:r>
        <w:rPr>
          <w:rFonts w:cstheme="minorHAnsi"/>
          <w:bCs/>
          <w:lang w:val="en-US"/>
        </w:rPr>
        <w:t>.</w:t>
      </w:r>
      <w:r w:rsidRPr="00991C60">
        <w:rPr>
          <w:rFonts w:cstheme="minorHAnsi"/>
          <w:bCs/>
          <w:lang w:val="en-US"/>
        </w:rPr>
        <w:t>880</w:t>
      </w:r>
    </w:p>
    <w:p w14:paraId="5385DE1E" w14:textId="77777777" w:rsidR="00FA1338" w:rsidRDefault="00FA1338" w:rsidP="00FA1338">
      <w:pPr>
        <w:spacing w:after="0"/>
        <w:rPr>
          <w:rFonts w:cstheme="minorHAnsi"/>
          <w:b/>
          <w:lang w:val="en-US"/>
        </w:rPr>
      </w:pPr>
      <w:r w:rsidRPr="009E305A">
        <w:rPr>
          <w:rFonts w:cstheme="minorHAnsi"/>
          <w:b/>
          <w:lang w:val="en-US"/>
        </w:rPr>
        <w:t>Compilation</w:t>
      </w:r>
    </w:p>
    <w:p w14:paraId="457496A4" w14:textId="0B645671" w:rsidR="00971983" w:rsidRPr="00FA1338" w:rsidRDefault="00FA1338" w:rsidP="00971983">
      <w:pPr>
        <w:rPr>
          <w:rFonts w:cstheme="minorHAnsi"/>
          <w:bCs/>
          <w:lang w:val="en-US"/>
        </w:rPr>
      </w:pPr>
      <w:r w:rsidRPr="00991C60">
        <w:rPr>
          <w:rFonts w:cstheme="minorHAnsi"/>
          <w:bCs/>
          <w:lang w:val="en-US"/>
        </w:rPr>
        <w:t>0</w:t>
      </w:r>
    </w:p>
    <w:p w14:paraId="24C3DF0E" w14:textId="77777777" w:rsidR="00971983" w:rsidRPr="00144880" w:rsidRDefault="00971983" w:rsidP="00971983">
      <w:pPr>
        <w:rPr>
          <w:rFonts w:cstheme="minorHAnsi"/>
          <w:b/>
          <w:color w:val="000000" w:themeColor="text1"/>
          <w:sz w:val="24"/>
          <w:szCs w:val="24"/>
          <w:lang w:val="en-US"/>
        </w:rPr>
      </w:pPr>
      <w:r w:rsidRPr="00144880">
        <w:rPr>
          <w:rFonts w:cstheme="minorHAnsi"/>
          <w:b/>
          <w:color w:val="000000" w:themeColor="text1"/>
          <w:sz w:val="24"/>
          <w:szCs w:val="24"/>
          <w:lang w:val="en-US"/>
        </w:rPr>
        <w:t>11. Budget Norway</w:t>
      </w:r>
    </w:p>
    <w:p w14:paraId="0950EEE3" w14:textId="77777777" w:rsidR="00971983" w:rsidRDefault="00971983" w:rsidP="00971983">
      <w:pPr>
        <w:rPr>
          <w:rFonts w:cstheme="minorHAnsi"/>
          <w:b/>
          <w:lang w:val="en-US"/>
        </w:rPr>
      </w:pPr>
      <w:r w:rsidRPr="005277CF">
        <w:rPr>
          <w:rFonts w:cstheme="minorHAnsi"/>
          <w:b/>
          <w:lang w:val="en-US"/>
        </w:rPr>
        <w:t>This section regards information on the budget for Norwegian partners.</w:t>
      </w:r>
    </w:p>
    <w:p w14:paraId="00E922EE" w14:textId="77777777" w:rsidR="00971983" w:rsidRPr="009E305A" w:rsidRDefault="00971983" w:rsidP="00971983">
      <w:pPr>
        <w:rPr>
          <w:rFonts w:cstheme="minorHAnsi"/>
          <w:b/>
          <w:lang w:val="en-US"/>
        </w:rPr>
      </w:pPr>
      <w:r w:rsidRPr="009E305A">
        <w:rPr>
          <w:rFonts w:cstheme="minorHAnsi"/>
          <w:b/>
          <w:lang w:val="en-US"/>
        </w:rPr>
        <w:t>Cost category:</w:t>
      </w:r>
    </w:p>
    <w:p w14:paraId="5F0F147C" w14:textId="77777777" w:rsidR="00991C60" w:rsidRDefault="00971983" w:rsidP="00991C60">
      <w:pPr>
        <w:spacing w:after="0"/>
        <w:rPr>
          <w:rFonts w:cstheme="minorHAnsi"/>
          <w:b/>
          <w:lang w:val="en-US"/>
        </w:rPr>
      </w:pPr>
      <w:r w:rsidRPr="009E305A">
        <w:rPr>
          <w:rFonts w:cstheme="minorHAnsi"/>
          <w:b/>
          <w:lang w:val="en-US"/>
        </w:rPr>
        <w:t>Staff cost</w:t>
      </w:r>
    </w:p>
    <w:p w14:paraId="6A47FC05" w14:textId="6B75255A" w:rsidR="00971983" w:rsidRPr="00FA1338" w:rsidRDefault="002256CF" w:rsidP="00FA1338">
      <w:pPr>
        <w:rPr>
          <w:rFonts w:cstheme="minorHAnsi"/>
          <w:bCs/>
          <w:lang w:val="en-US"/>
        </w:rPr>
      </w:pPr>
      <w:r w:rsidRPr="00991C60">
        <w:rPr>
          <w:rFonts w:cstheme="minorHAnsi"/>
          <w:bCs/>
          <w:lang w:val="en-US"/>
        </w:rPr>
        <w:t>1</w:t>
      </w:r>
      <w:r w:rsidR="00C56063" w:rsidRPr="00991C60">
        <w:rPr>
          <w:rFonts w:cstheme="minorHAnsi"/>
          <w:bCs/>
          <w:lang w:val="en-US"/>
        </w:rPr>
        <w:t>4200</w:t>
      </w:r>
    </w:p>
    <w:p w14:paraId="231908EA" w14:textId="77777777" w:rsidR="00991C60" w:rsidRDefault="00971983" w:rsidP="00991C60">
      <w:pPr>
        <w:spacing w:after="0"/>
        <w:rPr>
          <w:rFonts w:cstheme="minorHAnsi"/>
          <w:b/>
          <w:lang w:val="en-US"/>
        </w:rPr>
      </w:pPr>
      <w:r w:rsidRPr="009E305A">
        <w:rPr>
          <w:rFonts w:cstheme="minorHAnsi"/>
          <w:b/>
          <w:lang w:val="en-US"/>
        </w:rPr>
        <w:t xml:space="preserve">Other costs 40% </w:t>
      </w:r>
    </w:p>
    <w:p w14:paraId="669C4A25" w14:textId="5387FD9B" w:rsidR="00971983" w:rsidRPr="00991C60" w:rsidRDefault="00C56063" w:rsidP="00971983">
      <w:pPr>
        <w:rPr>
          <w:rFonts w:cstheme="minorHAnsi"/>
          <w:bCs/>
          <w:lang w:val="en-US"/>
        </w:rPr>
      </w:pPr>
      <w:r w:rsidRPr="00991C60">
        <w:rPr>
          <w:rFonts w:cstheme="minorHAnsi"/>
          <w:bCs/>
          <w:lang w:val="en-US"/>
        </w:rPr>
        <w:t>5680</w:t>
      </w:r>
    </w:p>
    <w:p w14:paraId="7F8F0D2C" w14:textId="77777777" w:rsidR="00991C60" w:rsidRDefault="00971983" w:rsidP="00991C60">
      <w:pPr>
        <w:spacing w:after="0"/>
        <w:rPr>
          <w:rFonts w:cstheme="minorHAnsi"/>
          <w:b/>
          <w:lang w:val="en-US"/>
        </w:rPr>
      </w:pPr>
      <w:r w:rsidRPr="009E305A">
        <w:rPr>
          <w:rFonts w:cstheme="minorHAnsi"/>
          <w:b/>
          <w:lang w:val="en-US"/>
        </w:rPr>
        <w:t>Sum costs</w:t>
      </w:r>
    </w:p>
    <w:p w14:paraId="14D550B9" w14:textId="15E14E8C" w:rsidR="00971983" w:rsidRPr="00991C60" w:rsidRDefault="00C56063" w:rsidP="00971983">
      <w:pPr>
        <w:rPr>
          <w:rFonts w:cstheme="minorHAnsi"/>
          <w:bCs/>
          <w:lang w:val="en-US"/>
        </w:rPr>
      </w:pPr>
      <w:r w:rsidRPr="00991C60">
        <w:rPr>
          <w:rFonts w:cstheme="minorHAnsi"/>
          <w:bCs/>
          <w:lang w:val="en-US"/>
        </w:rPr>
        <w:t>19880</w:t>
      </w:r>
    </w:p>
    <w:p w14:paraId="2F6A7935" w14:textId="77777777" w:rsidR="00991C60" w:rsidRPr="002538F2" w:rsidRDefault="00971983" w:rsidP="00991C60">
      <w:pPr>
        <w:spacing w:after="0"/>
        <w:rPr>
          <w:lang w:val="en-US"/>
        </w:rPr>
      </w:pPr>
      <w:r w:rsidRPr="002538F2">
        <w:rPr>
          <w:rFonts w:cstheme="minorHAnsi"/>
          <w:b/>
          <w:lang w:val="en-US"/>
        </w:rPr>
        <w:t>Co-financin</w:t>
      </w:r>
      <w:r w:rsidR="002256CF" w:rsidRPr="002538F2">
        <w:rPr>
          <w:rFonts w:cstheme="minorHAnsi"/>
          <w:b/>
          <w:lang w:val="en-US"/>
        </w:rPr>
        <w:t>g</w:t>
      </w:r>
    </w:p>
    <w:p w14:paraId="024B78FA" w14:textId="51F1417F" w:rsidR="00971983" w:rsidRPr="002538F2" w:rsidRDefault="00C56063" w:rsidP="00971983">
      <w:pPr>
        <w:rPr>
          <w:rFonts w:cstheme="minorHAnsi"/>
          <w:b/>
          <w:lang w:val="en-US"/>
        </w:rPr>
      </w:pPr>
      <w:r w:rsidRPr="002538F2">
        <w:rPr>
          <w:lang w:val="en-US"/>
        </w:rPr>
        <w:t>9940</w:t>
      </w:r>
    </w:p>
    <w:p w14:paraId="588EE6DE" w14:textId="77777777" w:rsidR="00991C60" w:rsidRPr="002538F2" w:rsidRDefault="00971983" w:rsidP="00991C60">
      <w:pPr>
        <w:spacing w:after="0"/>
        <w:rPr>
          <w:rFonts w:cstheme="minorHAnsi"/>
          <w:lang w:val="en-US"/>
        </w:rPr>
      </w:pPr>
      <w:r w:rsidRPr="002538F2">
        <w:rPr>
          <w:rFonts w:cstheme="minorHAnsi"/>
          <w:b/>
          <w:lang w:val="en-US"/>
        </w:rPr>
        <w:t>Support</w:t>
      </w:r>
    </w:p>
    <w:p w14:paraId="246CC0E0" w14:textId="3E866B98" w:rsidR="00971983" w:rsidRPr="002538F2" w:rsidRDefault="00F355BB" w:rsidP="00971983">
      <w:pPr>
        <w:rPr>
          <w:rFonts w:cstheme="minorHAnsi"/>
          <w:lang w:val="en-US"/>
        </w:rPr>
      </w:pPr>
      <w:r w:rsidRPr="002538F2">
        <w:rPr>
          <w:rFonts w:cstheme="minorHAnsi"/>
          <w:lang w:val="en-US"/>
        </w:rPr>
        <w:t>9940</w:t>
      </w:r>
      <w:r w:rsidR="00FA1338" w:rsidRPr="002538F2">
        <w:rPr>
          <w:rFonts w:cstheme="minorHAnsi"/>
          <w:lang w:val="en-US"/>
        </w:rPr>
        <w:t xml:space="preserve"> (Fra Interreg Aurora)</w:t>
      </w:r>
    </w:p>
    <w:p w14:paraId="7B3011BD" w14:textId="77777777" w:rsidR="00971983" w:rsidRPr="009E305A" w:rsidRDefault="00971983" w:rsidP="00971983">
      <w:pPr>
        <w:rPr>
          <w:rFonts w:cstheme="minorHAnsi"/>
          <w:b/>
          <w:lang w:val="en-US"/>
        </w:rPr>
      </w:pPr>
      <w:r w:rsidRPr="009E305A">
        <w:rPr>
          <w:rFonts w:cstheme="minorHAnsi"/>
          <w:b/>
          <w:lang w:val="en-US"/>
        </w:rPr>
        <w:t>Applied support</w:t>
      </w:r>
    </w:p>
    <w:p w14:paraId="0E279AC9" w14:textId="77777777" w:rsidR="00991C60" w:rsidRDefault="00971983" w:rsidP="00991C60">
      <w:pPr>
        <w:spacing w:after="0"/>
        <w:rPr>
          <w:rFonts w:cstheme="minorHAnsi"/>
          <w:b/>
          <w:lang w:val="en-US"/>
        </w:rPr>
      </w:pPr>
      <w:r w:rsidRPr="009E305A">
        <w:rPr>
          <w:rFonts w:cstheme="minorHAnsi"/>
          <w:b/>
          <w:lang w:val="en-US"/>
        </w:rPr>
        <w:t>Support and financing</w:t>
      </w:r>
    </w:p>
    <w:p w14:paraId="7E25719F" w14:textId="7F08C2D6" w:rsidR="00971983" w:rsidRPr="00991C60" w:rsidRDefault="00F355BB" w:rsidP="00971983">
      <w:pPr>
        <w:rPr>
          <w:rFonts w:cstheme="minorHAnsi"/>
          <w:bCs/>
          <w:lang w:val="en-US"/>
        </w:rPr>
      </w:pPr>
      <w:r w:rsidRPr="00991C60">
        <w:rPr>
          <w:rFonts w:cstheme="minorHAnsi"/>
          <w:bCs/>
          <w:lang w:val="en-US"/>
        </w:rPr>
        <w:t>19880</w:t>
      </w:r>
    </w:p>
    <w:p w14:paraId="2E0A795E" w14:textId="77777777" w:rsidR="00991C60" w:rsidRDefault="00971983" w:rsidP="00991C60">
      <w:pPr>
        <w:spacing w:after="0"/>
        <w:rPr>
          <w:rFonts w:cstheme="minorHAnsi"/>
          <w:b/>
          <w:lang w:val="en-US"/>
        </w:rPr>
      </w:pPr>
      <w:r w:rsidRPr="009E305A">
        <w:rPr>
          <w:rFonts w:cstheme="minorHAnsi"/>
          <w:b/>
          <w:lang w:val="en-US"/>
        </w:rPr>
        <w:t>Compilation</w:t>
      </w:r>
    </w:p>
    <w:p w14:paraId="718069B5" w14:textId="0826CFB5" w:rsidR="00971983" w:rsidRPr="00FA1338" w:rsidRDefault="002256CF" w:rsidP="00971983">
      <w:pPr>
        <w:rPr>
          <w:rFonts w:cstheme="minorHAnsi"/>
          <w:bCs/>
          <w:lang w:val="en-US"/>
        </w:rPr>
      </w:pPr>
      <w:r w:rsidRPr="00991C60">
        <w:rPr>
          <w:rFonts w:cstheme="minorHAnsi"/>
          <w:bCs/>
          <w:lang w:val="en-US"/>
        </w:rPr>
        <w:t>0</w:t>
      </w:r>
    </w:p>
    <w:p w14:paraId="66644BD9" w14:textId="77777777" w:rsidR="00971983" w:rsidRPr="004B4C33" w:rsidRDefault="00971983" w:rsidP="00971983">
      <w:pPr>
        <w:rPr>
          <w:rFonts w:cstheme="minorHAnsi"/>
          <w:b/>
          <w:sz w:val="24"/>
          <w:szCs w:val="24"/>
          <w:lang w:val="en-US"/>
        </w:rPr>
      </w:pPr>
      <w:r w:rsidRPr="004B4C33">
        <w:rPr>
          <w:rFonts w:cstheme="minorHAnsi"/>
          <w:b/>
          <w:sz w:val="24"/>
          <w:szCs w:val="24"/>
          <w:lang w:val="en-US"/>
        </w:rPr>
        <w:t>12. Contact information</w:t>
      </w:r>
    </w:p>
    <w:p w14:paraId="30BEB0DB" w14:textId="77777777" w:rsidR="00971983" w:rsidRDefault="00971983" w:rsidP="00971983">
      <w:pPr>
        <w:rPr>
          <w:rFonts w:cstheme="minorHAnsi"/>
          <w:b/>
          <w:lang w:val="en-US"/>
        </w:rPr>
      </w:pPr>
      <w:r w:rsidRPr="005277CF">
        <w:rPr>
          <w:rFonts w:cstheme="minorHAnsi"/>
          <w:b/>
          <w:lang w:val="en-US"/>
        </w:rPr>
        <w:t xml:space="preserve">This section regards contact information to persons involved in the project. Provide at least one contact person for each partner </w:t>
      </w:r>
      <w:proofErr w:type="spellStart"/>
      <w:r w:rsidRPr="005277CF">
        <w:rPr>
          <w:rFonts w:cstheme="minorHAnsi"/>
          <w:b/>
          <w:lang w:val="en-US"/>
        </w:rPr>
        <w:t>organisation</w:t>
      </w:r>
      <w:proofErr w:type="spellEnd"/>
      <w:r w:rsidRPr="005277CF">
        <w:rPr>
          <w:rFonts w:cstheme="minorHAnsi"/>
          <w:b/>
          <w:lang w:val="en-US"/>
        </w:rPr>
        <w:t>.</w:t>
      </w:r>
    </w:p>
    <w:p w14:paraId="1E93800D" w14:textId="6BE54366" w:rsidR="00971983" w:rsidRPr="002538F2" w:rsidRDefault="00971983" w:rsidP="00971983">
      <w:pPr>
        <w:rPr>
          <w:rFonts w:cstheme="minorHAnsi"/>
          <w:color w:val="FF0000"/>
        </w:rPr>
      </w:pPr>
      <w:r w:rsidRPr="002538F2">
        <w:rPr>
          <w:rFonts w:cstheme="minorHAnsi"/>
          <w:b/>
        </w:rPr>
        <w:t xml:space="preserve">Contact </w:t>
      </w:r>
      <w:r w:rsidR="007065F0" w:rsidRPr="002538F2">
        <w:rPr>
          <w:rFonts w:cstheme="minorHAnsi"/>
          <w:b/>
        </w:rPr>
        <w:t>1</w:t>
      </w:r>
    </w:p>
    <w:p w14:paraId="1BA438EF" w14:textId="67A2226B" w:rsidR="00971983" w:rsidRPr="002538F2" w:rsidRDefault="00971983" w:rsidP="007065F0">
      <w:pPr>
        <w:spacing w:after="0"/>
        <w:rPr>
          <w:rFonts w:cstheme="minorHAnsi"/>
          <w:b/>
        </w:rPr>
      </w:pPr>
      <w:r w:rsidRPr="002538F2">
        <w:rPr>
          <w:rFonts w:cstheme="minorHAnsi"/>
          <w:b/>
        </w:rPr>
        <w:t>Name</w:t>
      </w:r>
      <w:r w:rsidR="007065F0" w:rsidRPr="002538F2">
        <w:rPr>
          <w:rFonts w:cstheme="minorHAnsi"/>
          <w:b/>
        </w:rPr>
        <w:t xml:space="preserve">: </w:t>
      </w:r>
    </w:p>
    <w:p w14:paraId="520F6120" w14:textId="60058206" w:rsidR="007065F0" w:rsidRPr="002538F2" w:rsidRDefault="007065F0" w:rsidP="00971983">
      <w:pPr>
        <w:rPr>
          <w:rFonts w:cstheme="minorHAnsi"/>
          <w:bCs/>
        </w:rPr>
      </w:pPr>
      <w:r w:rsidRPr="002538F2">
        <w:rPr>
          <w:rFonts w:cstheme="minorHAnsi"/>
          <w:bCs/>
        </w:rPr>
        <w:t>Knut Berntsen</w:t>
      </w:r>
    </w:p>
    <w:p w14:paraId="0628E3DF" w14:textId="4E59FCF1" w:rsidR="00971983" w:rsidRPr="002538F2" w:rsidRDefault="00971983" w:rsidP="007065F0">
      <w:pPr>
        <w:spacing w:after="0"/>
        <w:rPr>
          <w:rFonts w:cstheme="minorHAnsi"/>
          <w:b/>
        </w:rPr>
      </w:pPr>
      <w:r w:rsidRPr="002538F2">
        <w:rPr>
          <w:rFonts w:cstheme="minorHAnsi"/>
          <w:b/>
        </w:rPr>
        <w:t xml:space="preserve">Role </w:t>
      </w:r>
    </w:p>
    <w:p w14:paraId="6D497E71" w14:textId="7F91D76D" w:rsidR="007065F0" w:rsidRPr="002538F2" w:rsidRDefault="007065F0" w:rsidP="00971983">
      <w:pPr>
        <w:rPr>
          <w:rFonts w:cstheme="minorHAnsi"/>
          <w:bCs/>
        </w:rPr>
      </w:pPr>
      <w:r w:rsidRPr="002538F2">
        <w:rPr>
          <w:rFonts w:cstheme="minorHAnsi"/>
          <w:bCs/>
        </w:rPr>
        <w:lastRenderedPageBreak/>
        <w:t>Prosjektleder</w:t>
      </w:r>
    </w:p>
    <w:p w14:paraId="69BA9A95" w14:textId="19028003" w:rsidR="00971983" w:rsidRPr="002538F2" w:rsidRDefault="00971983" w:rsidP="007065F0">
      <w:pPr>
        <w:spacing w:after="0"/>
        <w:rPr>
          <w:rFonts w:cstheme="minorHAnsi"/>
          <w:b/>
        </w:rPr>
      </w:pPr>
      <w:r w:rsidRPr="002538F2">
        <w:rPr>
          <w:rFonts w:cstheme="minorHAnsi"/>
          <w:b/>
        </w:rPr>
        <w:t xml:space="preserve">Organisation </w:t>
      </w:r>
    </w:p>
    <w:p w14:paraId="0FF5C00B" w14:textId="058803D9" w:rsidR="007065F0" w:rsidRPr="002538F2" w:rsidRDefault="007065F0" w:rsidP="00971983">
      <w:pPr>
        <w:rPr>
          <w:rFonts w:cstheme="minorHAnsi"/>
          <w:bCs/>
        </w:rPr>
      </w:pPr>
      <w:r w:rsidRPr="002538F2">
        <w:rPr>
          <w:rFonts w:cstheme="minorHAnsi"/>
          <w:bCs/>
        </w:rPr>
        <w:t>Salten Regionråd v/Salten friluftsråd</w:t>
      </w:r>
    </w:p>
    <w:p w14:paraId="5DA85595" w14:textId="4E0859DF" w:rsidR="00971983" w:rsidRPr="007065F0" w:rsidRDefault="00971983" w:rsidP="007065F0">
      <w:pPr>
        <w:spacing w:after="0"/>
        <w:rPr>
          <w:rFonts w:cstheme="minorHAnsi"/>
          <w:b/>
          <w:lang w:val="en-US"/>
        </w:rPr>
      </w:pPr>
      <w:r w:rsidRPr="007065F0">
        <w:rPr>
          <w:rFonts w:cstheme="minorHAnsi"/>
          <w:b/>
          <w:lang w:val="en-US"/>
        </w:rPr>
        <w:t>Mobile phone</w:t>
      </w:r>
    </w:p>
    <w:p w14:paraId="316CA923" w14:textId="59CD914C" w:rsidR="007065F0" w:rsidRPr="007065F0" w:rsidRDefault="007065F0" w:rsidP="00971983">
      <w:pPr>
        <w:rPr>
          <w:rFonts w:cstheme="minorHAnsi"/>
          <w:bCs/>
          <w:lang w:val="en-US"/>
        </w:rPr>
      </w:pPr>
      <w:r w:rsidRPr="007065F0">
        <w:rPr>
          <w:rFonts w:cstheme="minorHAnsi"/>
          <w:bCs/>
          <w:lang w:val="en-US"/>
        </w:rPr>
        <w:t>+47 917 78 767</w:t>
      </w:r>
    </w:p>
    <w:p w14:paraId="1DE81CD5" w14:textId="0DB3B6D4" w:rsidR="00971983" w:rsidRPr="00F03E09" w:rsidRDefault="00971983" w:rsidP="007065F0">
      <w:pPr>
        <w:spacing w:after="0"/>
        <w:rPr>
          <w:rFonts w:cstheme="minorHAnsi"/>
          <w:color w:val="FF0000"/>
          <w:lang w:val="en-US"/>
        </w:rPr>
      </w:pPr>
      <w:r w:rsidRPr="005277CF">
        <w:rPr>
          <w:rFonts w:cstheme="minorHAnsi"/>
          <w:b/>
          <w:lang w:val="en-US"/>
        </w:rPr>
        <w:t>Email address</w:t>
      </w:r>
      <w:r>
        <w:rPr>
          <w:rFonts w:cstheme="minorHAnsi"/>
          <w:b/>
          <w:lang w:val="en-US"/>
        </w:rPr>
        <w:t xml:space="preserve"> </w:t>
      </w:r>
    </w:p>
    <w:p w14:paraId="6D3A0AAE" w14:textId="1B3D3786" w:rsidR="007065F0" w:rsidRPr="002C38C7" w:rsidRDefault="002C38C7" w:rsidP="00971983">
      <w:pPr>
        <w:rPr>
          <w:rFonts w:cstheme="minorHAnsi"/>
          <w:bCs/>
          <w:lang w:val="en-US"/>
        </w:rPr>
      </w:pPr>
      <w:r>
        <w:rPr>
          <w:rFonts w:cstheme="minorHAnsi"/>
          <w:bCs/>
          <w:lang w:val="en-US"/>
        </w:rPr>
        <w:t>k</w:t>
      </w:r>
      <w:r w:rsidR="007065F0" w:rsidRPr="007065F0">
        <w:rPr>
          <w:rFonts w:cstheme="minorHAnsi"/>
          <w:bCs/>
          <w:lang w:val="en-US"/>
        </w:rPr>
        <w:t>nut.berntsen@friluftsradet.no</w:t>
      </w:r>
    </w:p>
    <w:p w14:paraId="311D12DC" w14:textId="55578103" w:rsidR="007065F0" w:rsidRPr="002538F2" w:rsidRDefault="007065F0" w:rsidP="007065F0">
      <w:pPr>
        <w:rPr>
          <w:rFonts w:cstheme="minorHAnsi"/>
          <w:color w:val="FF0000"/>
        </w:rPr>
      </w:pPr>
      <w:r w:rsidRPr="002538F2">
        <w:rPr>
          <w:rFonts w:cstheme="minorHAnsi"/>
          <w:b/>
        </w:rPr>
        <w:t>Contact 2</w:t>
      </w:r>
    </w:p>
    <w:p w14:paraId="436941B0" w14:textId="77777777" w:rsidR="007065F0" w:rsidRPr="002538F2" w:rsidRDefault="007065F0" w:rsidP="007065F0">
      <w:pPr>
        <w:spacing w:after="0"/>
        <w:rPr>
          <w:rFonts w:cstheme="minorHAnsi"/>
          <w:b/>
        </w:rPr>
      </w:pPr>
      <w:r w:rsidRPr="002538F2">
        <w:rPr>
          <w:rFonts w:cstheme="minorHAnsi"/>
          <w:b/>
        </w:rPr>
        <w:t xml:space="preserve">Name: </w:t>
      </w:r>
    </w:p>
    <w:p w14:paraId="3809C685" w14:textId="21A37C8C" w:rsidR="007065F0" w:rsidRPr="002538F2" w:rsidRDefault="007065F0" w:rsidP="007065F0">
      <w:pPr>
        <w:rPr>
          <w:rFonts w:cstheme="minorHAnsi"/>
          <w:bCs/>
        </w:rPr>
      </w:pPr>
      <w:r w:rsidRPr="002538F2">
        <w:rPr>
          <w:rFonts w:cstheme="minorHAnsi"/>
          <w:bCs/>
        </w:rPr>
        <w:t>Johan Påve</w:t>
      </w:r>
    </w:p>
    <w:p w14:paraId="6A119E07" w14:textId="77777777" w:rsidR="007065F0" w:rsidRPr="002538F2" w:rsidRDefault="007065F0" w:rsidP="007065F0">
      <w:pPr>
        <w:spacing w:after="0"/>
        <w:rPr>
          <w:rFonts w:cstheme="minorHAnsi"/>
          <w:b/>
        </w:rPr>
      </w:pPr>
      <w:r w:rsidRPr="002538F2">
        <w:rPr>
          <w:rFonts w:cstheme="minorHAnsi"/>
          <w:b/>
        </w:rPr>
        <w:t xml:space="preserve">Role </w:t>
      </w:r>
    </w:p>
    <w:p w14:paraId="40E857D9" w14:textId="07173566" w:rsidR="007065F0" w:rsidRPr="002538F2" w:rsidRDefault="006B45E9" w:rsidP="007065F0">
      <w:pPr>
        <w:rPr>
          <w:rFonts w:cstheme="minorHAnsi"/>
          <w:bCs/>
        </w:rPr>
      </w:pPr>
      <w:r w:rsidRPr="002538F2">
        <w:rPr>
          <w:rFonts w:cstheme="minorHAnsi"/>
          <w:bCs/>
        </w:rPr>
        <w:t>Sjef for STFs fjellstuer</w:t>
      </w:r>
    </w:p>
    <w:p w14:paraId="2C7EE97D" w14:textId="77777777" w:rsidR="007065F0" w:rsidRPr="002538F2" w:rsidRDefault="007065F0" w:rsidP="007065F0">
      <w:pPr>
        <w:spacing w:after="0"/>
        <w:rPr>
          <w:rFonts w:cstheme="minorHAnsi"/>
          <w:b/>
        </w:rPr>
      </w:pPr>
      <w:r w:rsidRPr="002538F2">
        <w:rPr>
          <w:rFonts w:cstheme="minorHAnsi"/>
          <w:b/>
        </w:rPr>
        <w:t xml:space="preserve">Organisation </w:t>
      </w:r>
    </w:p>
    <w:p w14:paraId="1BD02918" w14:textId="0A9BDDEB" w:rsidR="007065F0" w:rsidRPr="002538F2" w:rsidRDefault="007065F0" w:rsidP="007065F0">
      <w:pPr>
        <w:rPr>
          <w:rFonts w:cstheme="minorHAnsi"/>
          <w:bCs/>
        </w:rPr>
      </w:pPr>
      <w:r w:rsidRPr="002538F2">
        <w:rPr>
          <w:rFonts w:cstheme="minorHAnsi"/>
          <w:bCs/>
        </w:rPr>
        <w:t>Svenska Turistforeningen</w:t>
      </w:r>
    </w:p>
    <w:p w14:paraId="1BC5388A" w14:textId="77777777" w:rsidR="007065F0" w:rsidRPr="007065F0" w:rsidRDefault="007065F0" w:rsidP="007065F0">
      <w:pPr>
        <w:spacing w:after="0"/>
        <w:rPr>
          <w:rFonts w:cstheme="minorHAnsi"/>
          <w:b/>
          <w:lang w:val="en-US"/>
        </w:rPr>
      </w:pPr>
      <w:r w:rsidRPr="007065F0">
        <w:rPr>
          <w:rFonts w:cstheme="minorHAnsi"/>
          <w:b/>
          <w:lang w:val="en-US"/>
        </w:rPr>
        <w:t>Mobile phone</w:t>
      </w:r>
    </w:p>
    <w:p w14:paraId="7816D029" w14:textId="68249DB8" w:rsidR="007065F0" w:rsidRPr="007065F0" w:rsidRDefault="007065F0" w:rsidP="007065F0">
      <w:pPr>
        <w:rPr>
          <w:rFonts w:cstheme="minorHAnsi"/>
          <w:bCs/>
          <w:lang w:val="en-US"/>
        </w:rPr>
      </w:pPr>
      <w:r w:rsidRPr="007065F0">
        <w:rPr>
          <w:rFonts w:cstheme="minorHAnsi"/>
          <w:bCs/>
          <w:lang w:val="en-US"/>
        </w:rPr>
        <w:t>+</w:t>
      </w:r>
      <w:r>
        <w:rPr>
          <w:rFonts w:cstheme="minorHAnsi"/>
          <w:bCs/>
          <w:lang w:val="en-US"/>
        </w:rPr>
        <w:t xml:space="preserve">46 </w:t>
      </w:r>
      <w:r w:rsidR="00794075">
        <w:rPr>
          <w:rFonts w:cstheme="minorHAnsi"/>
          <w:bCs/>
          <w:lang w:val="en-US"/>
        </w:rPr>
        <w:t>706881770</w:t>
      </w:r>
    </w:p>
    <w:p w14:paraId="1E3CA06B" w14:textId="77777777" w:rsidR="007065F0" w:rsidRPr="00F03E09" w:rsidRDefault="007065F0" w:rsidP="007065F0">
      <w:pPr>
        <w:spacing w:after="0"/>
        <w:rPr>
          <w:rFonts w:cstheme="minorHAnsi"/>
          <w:color w:val="FF0000"/>
          <w:lang w:val="en-US"/>
        </w:rPr>
      </w:pPr>
      <w:r w:rsidRPr="005277CF">
        <w:rPr>
          <w:rFonts w:cstheme="minorHAnsi"/>
          <w:b/>
          <w:lang w:val="en-US"/>
        </w:rPr>
        <w:t>Email address</w:t>
      </w:r>
      <w:r>
        <w:rPr>
          <w:rFonts w:cstheme="minorHAnsi"/>
          <w:b/>
          <w:lang w:val="en-US"/>
        </w:rPr>
        <w:t xml:space="preserve"> </w:t>
      </w:r>
    </w:p>
    <w:p w14:paraId="16E2F587" w14:textId="68463FF7" w:rsidR="007065F0" w:rsidRPr="007065F0" w:rsidRDefault="00794075" w:rsidP="007065F0">
      <w:pPr>
        <w:rPr>
          <w:rFonts w:cstheme="minorHAnsi"/>
          <w:bCs/>
          <w:lang w:val="en-US"/>
        </w:rPr>
      </w:pPr>
      <w:r>
        <w:rPr>
          <w:rFonts w:cstheme="minorHAnsi"/>
          <w:bCs/>
          <w:lang w:val="en-US"/>
        </w:rPr>
        <w:t>Johan.pave</w:t>
      </w:r>
      <w:r w:rsidR="007065F0" w:rsidRPr="007065F0">
        <w:rPr>
          <w:rFonts w:cstheme="minorHAnsi"/>
          <w:bCs/>
          <w:lang w:val="en-US"/>
        </w:rPr>
        <w:t>@</w:t>
      </w:r>
      <w:r w:rsidRPr="002538F2">
        <w:rPr>
          <w:rFonts w:ascii="Arial" w:hAnsi="Arial" w:cs="Arial"/>
          <w:color w:val="4D5156"/>
          <w:sz w:val="21"/>
          <w:szCs w:val="21"/>
          <w:shd w:val="clear" w:color="auto" w:fill="FFFFFF"/>
          <w:lang w:val="en-US"/>
        </w:rPr>
        <w:t>stfturist.se</w:t>
      </w:r>
    </w:p>
    <w:p w14:paraId="18A9D440" w14:textId="77777777" w:rsidR="002C38C7" w:rsidRPr="002538F2" w:rsidRDefault="002C38C7" w:rsidP="002C38C7">
      <w:pPr>
        <w:rPr>
          <w:rFonts w:cstheme="minorHAnsi"/>
          <w:color w:val="FF0000"/>
        </w:rPr>
      </w:pPr>
      <w:r w:rsidRPr="002538F2">
        <w:rPr>
          <w:rFonts w:cstheme="minorHAnsi"/>
          <w:b/>
        </w:rPr>
        <w:t>Contact 3</w:t>
      </w:r>
    </w:p>
    <w:p w14:paraId="464056F8" w14:textId="77777777" w:rsidR="002C38C7" w:rsidRPr="002538F2" w:rsidRDefault="002C38C7" w:rsidP="002C38C7">
      <w:pPr>
        <w:spacing w:after="0"/>
        <w:rPr>
          <w:rFonts w:cstheme="minorHAnsi"/>
          <w:b/>
        </w:rPr>
      </w:pPr>
      <w:r w:rsidRPr="002538F2">
        <w:rPr>
          <w:rFonts w:cstheme="minorHAnsi"/>
          <w:b/>
        </w:rPr>
        <w:t xml:space="preserve">Name: </w:t>
      </w:r>
    </w:p>
    <w:p w14:paraId="2D553905" w14:textId="0D6269F1" w:rsidR="002C38C7" w:rsidRPr="002538F2" w:rsidRDefault="002C38C7" w:rsidP="002C38C7">
      <w:pPr>
        <w:rPr>
          <w:rFonts w:cstheme="minorHAnsi"/>
          <w:bCs/>
        </w:rPr>
      </w:pPr>
      <w:r w:rsidRPr="002538F2">
        <w:rPr>
          <w:rFonts w:cstheme="minorHAnsi"/>
          <w:bCs/>
        </w:rPr>
        <w:t>Tobias Svensson</w:t>
      </w:r>
    </w:p>
    <w:p w14:paraId="39792EE3" w14:textId="77777777" w:rsidR="002C38C7" w:rsidRPr="002538F2" w:rsidRDefault="002C38C7" w:rsidP="002C38C7">
      <w:pPr>
        <w:spacing w:after="0"/>
        <w:rPr>
          <w:rFonts w:cstheme="minorHAnsi"/>
          <w:b/>
        </w:rPr>
      </w:pPr>
      <w:r w:rsidRPr="002538F2">
        <w:rPr>
          <w:rFonts w:cstheme="minorHAnsi"/>
          <w:b/>
        </w:rPr>
        <w:t xml:space="preserve">Role </w:t>
      </w:r>
    </w:p>
    <w:p w14:paraId="2441D19C" w14:textId="2BC7BDD1" w:rsidR="002C38C7" w:rsidRPr="002538F2" w:rsidRDefault="002C38C7" w:rsidP="002C38C7">
      <w:pPr>
        <w:rPr>
          <w:rFonts w:cstheme="minorHAnsi"/>
          <w:bCs/>
        </w:rPr>
      </w:pPr>
      <w:r w:rsidRPr="002538F2">
        <w:rPr>
          <w:rFonts w:cstheme="minorHAnsi"/>
          <w:bCs/>
        </w:rPr>
        <w:t>Samordnare Statliga ledsystemet</w:t>
      </w:r>
    </w:p>
    <w:p w14:paraId="57DDF523" w14:textId="28D8E7D0" w:rsidR="002C38C7" w:rsidRPr="002538F2" w:rsidRDefault="002C38C7" w:rsidP="002C38C7">
      <w:pPr>
        <w:spacing w:after="0"/>
        <w:rPr>
          <w:rFonts w:cstheme="minorHAnsi"/>
          <w:b/>
        </w:rPr>
      </w:pPr>
      <w:r w:rsidRPr="002538F2">
        <w:rPr>
          <w:rFonts w:cstheme="minorHAnsi"/>
          <w:b/>
        </w:rPr>
        <w:t xml:space="preserve">Organisation </w:t>
      </w:r>
    </w:p>
    <w:p w14:paraId="79122EFB" w14:textId="77777777" w:rsidR="002C38C7" w:rsidRPr="00794075" w:rsidRDefault="002C38C7" w:rsidP="002C38C7">
      <w:pPr>
        <w:rPr>
          <w:rFonts w:cstheme="minorHAnsi"/>
          <w:lang w:val="sv-SE" w:eastAsia="sv-SE"/>
        </w:rPr>
      </w:pPr>
      <w:r w:rsidRPr="00794075">
        <w:rPr>
          <w:rFonts w:cstheme="minorHAnsi"/>
          <w:lang w:val="sv-SE" w:eastAsia="sv-SE"/>
        </w:rPr>
        <w:t>Länsstyrelsen i Norrbottens län</w:t>
      </w:r>
    </w:p>
    <w:p w14:paraId="49A14945" w14:textId="77777777" w:rsidR="002C38C7" w:rsidRPr="007065F0" w:rsidRDefault="002C38C7" w:rsidP="002C38C7">
      <w:pPr>
        <w:spacing w:after="0"/>
        <w:rPr>
          <w:rFonts w:cstheme="minorHAnsi"/>
          <w:b/>
          <w:lang w:val="en-US"/>
        </w:rPr>
      </w:pPr>
      <w:r w:rsidRPr="007065F0">
        <w:rPr>
          <w:rFonts w:cstheme="minorHAnsi"/>
          <w:b/>
          <w:lang w:val="en-US"/>
        </w:rPr>
        <w:t>Mobile phone</w:t>
      </w:r>
    </w:p>
    <w:p w14:paraId="4B84C018" w14:textId="314CDF9A" w:rsidR="002C38C7" w:rsidRPr="00794075" w:rsidRDefault="002C38C7" w:rsidP="002C38C7">
      <w:pPr>
        <w:rPr>
          <w:rFonts w:cstheme="minorHAnsi"/>
          <w:lang w:val="sv-SE" w:eastAsia="sv-SE"/>
        </w:rPr>
      </w:pPr>
      <w:r w:rsidRPr="007065F0">
        <w:rPr>
          <w:rFonts w:cstheme="minorHAnsi"/>
          <w:bCs/>
          <w:lang w:val="en-US"/>
        </w:rPr>
        <w:t>+4</w:t>
      </w:r>
      <w:r>
        <w:rPr>
          <w:rFonts w:cstheme="minorHAnsi"/>
          <w:bCs/>
          <w:lang w:val="en-US"/>
        </w:rPr>
        <w:t xml:space="preserve">6 </w:t>
      </w:r>
      <w:r w:rsidRPr="002C38C7">
        <w:rPr>
          <w:rFonts w:cstheme="minorHAnsi"/>
          <w:lang w:val="sv-SE" w:eastAsia="sv-SE"/>
        </w:rPr>
        <w:t>102255295</w:t>
      </w:r>
    </w:p>
    <w:p w14:paraId="3ECA455D" w14:textId="77777777" w:rsidR="002C38C7" w:rsidRPr="00F03E09" w:rsidRDefault="002C38C7" w:rsidP="002C38C7">
      <w:pPr>
        <w:spacing w:after="0"/>
        <w:rPr>
          <w:rFonts w:cstheme="minorHAnsi"/>
          <w:color w:val="FF0000"/>
          <w:lang w:val="en-US"/>
        </w:rPr>
      </w:pPr>
      <w:r w:rsidRPr="005277CF">
        <w:rPr>
          <w:rFonts w:cstheme="minorHAnsi"/>
          <w:b/>
          <w:lang w:val="en-US"/>
        </w:rPr>
        <w:t>Email address</w:t>
      </w:r>
      <w:r>
        <w:rPr>
          <w:rFonts w:cstheme="minorHAnsi"/>
          <w:b/>
          <w:lang w:val="en-US"/>
        </w:rPr>
        <w:t xml:space="preserve"> </w:t>
      </w:r>
    </w:p>
    <w:p w14:paraId="15407E32" w14:textId="7377B0F4" w:rsidR="002C38C7" w:rsidRDefault="009512B2" w:rsidP="007065F0">
      <w:pPr>
        <w:rPr>
          <w:rFonts w:cstheme="minorHAnsi"/>
          <w:bCs/>
          <w:lang w:val="en-US"/>
        </w:rPr>
      </w:pPr>
      <w:hyperlink r:id="rId7" w:history="1">
        <w:r w:rsidR="002C38C7" w:rsidRPr="009C7843">
          <w:rPr>
            <w:rStyle w:val="Hyperkobling"/>
            <w:rFonts w:cstheme="minorHAnsi"/>
            <w:bCs/>
            <w:lang w:val="en-US"/>
          </w:rPr>
          <w:t>Tobias.e.svensson@lansstyrelsen.se</w:t>
        </w:r>
      </w:hyperlink>
    </w:p>
    <w:p w14:paraId="29C823DF" w14:textId="6A651AF5" w:rsidR="007065F0" w:rsidRPr="009512B2" w:rsidRDefault="007065F0" w:rsidP="007065F0">
      <w:pPr>
        <w:rPr>
          <w:rFonts w:cstheme="minorHAnsi"/>
          <w:color w:val="FF0000"/>
        </w:rPr>
      </w:pPr>
      <w:proofErr w:type="spellStart"/>
      <w:r w:rsidRPr="009512B2">
        <w:rPr>
          <w:rFonts w:cstheme="minorHAnsi"/>
          <w:b/>
        </w:rPr>
        <w:t>Contact</w:t>
      </w:r>
      <w:proofErr w:type="spellEnd"/>
      <w:r w:rsidRPr="009512B2">
        <w:rPr>
          <w:rFonts w:cstheme="minorHAnsi"/>
          <w:b/>
        </w:rPr>
        <w:t xml:space="preserve"> </w:t>
      </w:r>
      <w:r w:rsidR="002C38C7" w:rsidRPr="009512B2">
        <w:rPr>
          <w:rFonts w:cstheme="minorHAnsi"/>
          <w:b/>
        </w:rPr>
        <w:t>4</w:t>
      </w:r>
    </w:p>
    <w:p w14:paraId="5932EF6B" w14:textId="1217C987" w:rsidR="002C38C7" w:rsidRPr="002538F2" w:rsidRDefault="007065F0" w:rsidP="007065F0">
      <w:pPr>
        <w:spacing w:after="0"/>
        <w:rPr>
          <w:rFonts w:cstheme="minorHAnsi"/>
          <w:b/>
        </w:rPr>
      </w:pPr>
      <w:proofErr w:type="spellStart"/>
      <w:r w:rsidRPr="002538F2">
        <w:rPr>
          <w:rFonts w:cstheme="minorHAnsi"/>
          <w:b/>
        </w:rPr>
        <w:t>Name</w:t>
      </w:r>
      <w:proofErr w:type="spellEnd"/>
      <w:r w:rsidRPr="002538F2">
        <w:rPr>
          <w:rFonts w:cstheme="minorHAnsi"/>
          <w:b/>
        </w:rPr>
        <w:t xml:space="preserve">: </w:t>
      </w:r>
    </w:p>
    <w:p w14:paraId="058A71D2" w14:textId="676A4B98" w:rsidR="007065F0" w:rsidRPr="002538F2" w:rsidRDefault="00794075" w:rsidP="007065F0">
      <w:pPr>
        <w:rPr>
          <w:rFonts w:cstheme="minorHAnsi"/>
          <w:bCs/>
        </w:rPr>
      </w:pPr>
      <w:r w:rsidRPr="002538F2">
        <w:rPr>
          <w:rFonts w:cstheme="minorHAnsi"/>
          <w:bCs/>
        </w:rPr>
        <w:t>Erik Granerot</w:t>
      </w:r>
    </w:p>
    <w:p w14:paraId="2B3D3612" w14:textId="77777777" w:rsidR="007065F0" w:rsidRPr="002538F2" w:rsidRDefault="007065F0" w:rsidP="007065F0">
      <w:pPr>
        <w:spacing w:after="0"/>
        <w:rPr>
          <w:rFonts w:cstheme="minorHAnsi"/>
          <w:b/>
        </w:rPr>
      </w:pPr>
      <w:r w:rsidRPr="002538F2">
        <w:rPr>
          <w:rFonts w:cstheme="minorHAnsi"/>
          <w:b/>
        </w:rPr>
        <w:t xml:space="preserve">Role </w:t>
      </w:r>
    </w:p>
    <w:p w14:paraId="66500D87" w14:textId="235772F1" w:rsidR="007065F0" w:rsidRPr="002538F2" w:rsidRDefault="00794075" w:rsidP="007065F0">
      <w:pPr>
        <w:rPr>
          <w:rFonts w:cstheme="minorHAnsi"/>
          <w:bCs/>
        </w:rPr>
      </w:pPr>
      <w:r w:rsidRPr="002538F2">
        <w:rPr>
          <w:rFonts w:cstheme="minorHAnsi"/>
          <w:bCs/>
        </w:rPr>
        <w:lastRenderedPageBreak/>
        <w:t>Enhetssjef</w:t>
      </w:r>
    </w:p>
    <w:p w14:paraId="2823EEB4" w14:textId="77777777" w:rsidR="007065F0" w:rsidRPr="002538F2" w:rsidRDefault="007065F0" w:rsidP="007065F0">
      <w:pPr>
        <w:spacing w:after="0"/>
        <w:rPr>
          <w:rFonts w:cstheme="minorHAnsi"/>
          <w:b/>
        </w:rPr>
      </w:pPr>
      <w:r w:rsidRPr="002538F2">
        <w:rPr>
          <w:rFonts w:cstheme="minorHAnsi"/>
          <w:b/>
        </w:rPr>
        <w:t xml:space="preserve">Organisation </w:t>
      </w:r>
    </w:p>
    <w:p w14:paraId="3B4DA71F" w14:textId="77777777" w:rsidR="00794075" w:rsidRPr="00794075" w:rsidRDefault="00794075" w:rsidP="00794075">
      <w:pPr>
        <w:rPr>
          <w:rFonts w:cstheme="minorHAnsi"/>
          <w:lang w:val="sv-SE" w:eastAsia="sv-SE"/>
        </w:rPr>
      </w:pPr>
      <w:r w:rsidRPr="00794075">
        <w:rPr>
          <w:rFonts w:cstheme="minorHAnsi"/>
          <w:lang w:val="sv-SE" w:eastAsia="sv-SE"/>
        </w:rPr>
        <w:t>Länsstyrelsen i Norrbottens län</w:t>
      </w:r>
    </w:p>
    <w:p w14:paraId="7B08396D" w14:textId="77777777" w:rsidR="007065F0" w:rsidRPr="002538F2" w:rsidRDefault="007065F0" w:rsidP="007065F0">
      <w:pPr>
        <w:spacing w:after="0"/>
        <w:rPr>
          <w:rFonts w:cstheme="minorHAnsi"/>
          <w:b/>
        </w:rPr>
      </w:pPr>
      <w:r w:rsidRPr="002538F2">
        <w:rPr>
          <w:rFonts w:cstheme="minorHAnsi"/>
          <w:b/>
        </w:rPr>
        <w:t>Mobile phone</w:t>
      </w:r>
    </w:p>
    <w:p w14:paraId="059009D4" w14:textId="0B1CD8DD" w:rsidR="007065F0" w:rsidRPr="00794075" w:rsidRDefault="007065F0" w:rsidP="007065F0">
      <w:pPr>
        <w:rPr>
          <w:rFonts w:cstheme="minorHAnsi"/>
          <w:lang w:val="sv-SE" w:eastAsia="sv-SE"/>
        </w:rPr>
      </w:pPr>
      <w:r w:rsidRPr="007065F0">
        <w:rPr>
          <w:rFonts w:cstheme="minorHAnsi"/>
          <w:bCs/>
          <w:lang w:val="en-US"/>
        </w:rPr>
        <w:t>+4</w:t>
      </w:r>
      <w:r w:rsidR="00794075">
        <w:rPr>
          <w:rFonts w:cstheme="minorHAnsi"/>
          <w:bCs/>
          <w:lang w:val="en-US"/>
        </w:rPr>
        <w:t xml:space="preserve">6 </w:t>
      </w:r>
      <w:r w:rsidR="00794075">
        <w:rPr>
          <w:rFonts w:cstheme="minorHAnsi"/>
          <w:lang w:val="sv-SE" w:eastAsia="sv-SE"/>
        </w:rPr>
        <w:t>1</w:t>
      </w:r>
      <w:r w:rsidR="00794075" w:rsidRPr="00794075">
        <w:rPr>
          <w:rFonts w:cstheme="minorHAnsi"/>
          <w:lang w:val="sv-SE" w:eastAsia="sv-SE"/>
        </w:rPr>
        <w:t>02255688</w:t>
      </w:r>
    </w:p>
    <w:p w14:paraId="01D5CDFB" w14:textId="77777777" w:rsidR="007065F0" w:rsidRPr="00F03E09" w:rsidRDefault="007065F0" w:rsidP="007065F0">
      <w:pPr>
        <w:spacing w:after="0"/>
        <w:rPr>
          <w:rFonts w:cstheme="minorHAnsi"/>
          <w:color w:val="FF0000"/>
          <w:lang w:val="en-US"/>
        </w:rPr>
      </w:pPr>
      <w:r w:rsidRPr="005277CF">
        <w:rPr>
          <w:rFonts w:cstheme="minorHAnsi"/>
          <w:b/>
          <w:lang w:val="en-US"/>
        </w:rPr>
        <w:t>Email address</w:t>
      </w:r>
      <w:r>
        <w:rPr>
          <w:rFonts w:cstheme="minorHAnsi"/>
          <w:b/>
          <w:lang w:val="en-US"/>
        </w:rPr>
        <w:t xml:space="preserve"> </w:t>
      </w:r>
    </w:p>
    <w:p w14:paraId="15249B80" w14:textId="4919660B" w:rsidR="007065F0" w:rsidRPr="00F03E09" w:rsidRDefault="00794075" w:rsidP="007065F0">
      <w:pPr>
        <w:rPr>
          <w:rFonts w:cstheme="minorHAnsi"/>
          <w:color w:val="FF0000"/>
          <w:lang w:val="en-US"/>
        </w:rPr>
      </w:pPr>
      <w:r w:rsidRPr="00794075">
        <w:rPr>
          <w:rFonts w:cstheme="minorHAnsi"/>
          <w:bCs/>
          <w:lang w:val="en-US"/>
        </w:rPr>
        <w:t>erik.granerot@lansstyrelsen.se</w:t>
      </w:r>
    </w:p>
    <w:p w14:paraId="476D4C38" w14:textId="0709438B" w:rsidR="00794075" w:rsidRPr="00F03E09" w:rsidRDefault="00794075" w:rsidP="00794075">
      <w:pPr>
        <w:rPr>
          <w:rFonts w:cstheme="minorHAnsi"/>
          <w:color w:val="FF0000"/>
          <w:lang w:val="en-US"/>
        </w:rPr>
      </w:pPr>
      <w:r w:rsidRPr="005277CF">
        <w:rPr>
          <w:rFonts w:cstheme="minorHAnsi"/>
          <w:b/>
          <w:lang w:val="en-US"/>
        </w:rPr>
        <w:t>Contact</w:t>
      </w:r>
      <w:r>
        <w:rPr>
          <w:rFonts w:cstheme="minorHAnsi"/>
          <w:b/>
          <w:lang w:val="en-US"/>
        </w:rPr>
        <w:t xml:space="preserve"> </w:t>
      </w:r>
      <w:r w:rsidR="006B45E9">
        <w:rPr>
          <w:rFonts w:cstheme="minorHAnsi"/>
          <w:b/>
          <w:lang w:val="en-US"/>
        </w:rPr>
        <w:t>4</w:t>
      </w:r>
    </w:p>
    <w:p w14:paraId="386E4761" w14:textId="77777777" w:rsidR="007065F0" w:rsidRDefault="007065F0" w:rsidP="007065F0">
      <w:pPr>
        <w:spacing w:after="0"/>
        <w:rPr>
          <w:rFonts w:cstheme="minorHAnsi"/>
          <w:b/>
          <w:lang w:val="en-US"/>
        </w:rPr>
      </w:pPr>
      <w:r w:rsidRPr="005277CF">
        <w:rPr>
          <w:rFonts w:cstheme="minorHAnsi"/>
          <w:b/>
          <w:lang w:val="en-US"/>
        </w:rPr>
        <w:t>Name</w:t>
      </w:r>
      <w:r>
        <w:rPr>
          <w:rFonts w:cstheme="minorHAnsi"/>
          <w:b/>
          <w:lang w:val="en-US"/>
        </w:rPr>
        <w:t xml:space="preserve">: </w:t>
      </w:r>
    </w:p>
    <w:p w14:paraId="79B531D2" w14:textId="790D05F7" w:rsidR="007065F0" w:rsidRPr="007065F0" w:rsidRDefault="00794075" w:rsidP="007065F0">
      <w:pPr>
        <w:rPr>
          <w:rFonts w:cstheme="minorHAnsi"/>
          <w:bCs/>
          <w:lang w:val="en-US"/>
        </w:rPr>
      </w:pPr>
      <w:r>
        <w:rPr>
          <w:rFonts w:cstheme="minorHAnsi"/>
          <w:bCs/>
          <w:lang w:val="en-US"/>
        </w:rPr>
        <w:t>Kristian Solberg Hovd</w:t>
      </w:r>
    </w:p>
    <w:p w14:paraId="37454079" w14:textId="77777777" w:rsidR="007065F0" w:rsidRDefault="007065F0" w:rsidP="007065F0">
      <w:pPr>
        <w:spacing w:after="0"/>
        <w:rPr>
          <w:rFonts w:cstheme="minorHAnsi"/>
          <w:b/>
          <w:lang w:val="en-US"/>
        </w:rPr>
      </w:pPr>
      <w:r>
        <w:rPr>
          <w:rFonts w:cstheme="minorHAnsi"/>
          <w:b/>
          <w:lang w:val="en-US"/>
        </w:rPr>
        <w:t xml:space="preserve">Role </w:t>
      </w:r>
    </w:p>
    <w:p w14:paraId="76C72D1B" w14:textId="4CBCBB70" w:rsidR="007065F0" w:rsidRPr="002538F2" w:rsidRDefault="00794075" w:rsidP="007065F0">
      <w:pPr>
        <w:rPr>
          <w:rFonts w:cstheme="minorHAnsi"/>
          <w:bCs/>
        </w:rPr>
      </w:pPr>
      <w:r w:rsidRPr="002538F2">
        <w:rPr>
          <w:rFonts w:cstheme="minorHAnsi"/>
          <w:bCs/>
        </w:rPr>
        <w:t>Daglig leder</w:t>
      </w:r>
    </w:p>
    <w:p w14:paraId="521A6C21" w14:textId="77777777" w:rsidR="007065F0" w:rsidRPr="002538F2" w:rsidRDefault="007065F0" w:rsidP="007065F0">
      <w:pPr>
        <w:spacing w:after="0"/>
        <w:rPr>
          <w:rFonts w:cstheme="minorHAnsi"/>
          <w:b/>
        </w:rPr>
      </w:pPr>
      <w:r w:rsidRPr="002538F2">
        <w:rPr>
          <w:rFonts w:cstheme="minorHAnsi"/>
          <w:b/>
        </w:rPr>
        <w:t xml:space="preserve">Organisation </w:t>
      </w:r>
    </w:p>
    <w:p w14:paraId="5AB309A0" w14:textId="71532714" w:rsidR="007065F0" w:rsidRPr="002538F2" w:rsidRDefault="00794075" w:rsidP="007065F0">
      <w:pPr>
        <w:rPr>
          <w:rFonts w:cstheme="minorHAnsi"/>
          <w:bCs/>
        </w:rPr>
      </w:pPr>
      <w:r w:rsidRPr="002538F2">
        <w:rPr>
          <w:rFonts w:cstheme="minorHAnsi"/>
          <w:bCs/>
        </w:rPr>
        <w:t>Polarsirkelen turlag</w:t>
      </w:r>
    </w:p>
    <w:p w14:paraId="21851E96" w14:textId="77777777" w:rsidR="007065F0" w:rsidRPr="002538F2" w:rsidRDefault="007065F0" w:rsidP="007065F0">
      <w:pPr>
        <w:spacing w:after="0"/>
        <w:rPr>
          <w:rFonts w:cstheme="minorHAnsi"/>
          <w:b/>
        </w:rPr>
      </w:pPr>
      <w:r w:rsidRPr="002538F2">
        <w:rPr>
          <w:rFonts w:cstheme="minorHAnsi"/>
          <w:b/>
        </w:rPr>
        <w:t>Mobile phone</w:t>
      </w:r>
    </w:p>
    <w:p w14:paraId="0AF323B5" w14:textId="6828E5EB" w:rsidR="007065F0" w:rsidRPr="007065F0" w:rsidRDefault="007065F0" w:rsidP="007065F0">
      <w:pPr>
        <w:rPr>
          <w:rFonts w:cstheme="minorHAnsi"/>
          <w:bCs/>
          <w:lang w:val="en-US"/>
        </w:rPr>
      </w:pPr>
      <w:r w:rsidRPr="007065F0">
        <w:rPr>
          <w:rFonts w:cstheme="minorHAnsi"/>
          <w:bCs/>
          <w:lang w:val="en-US"/>
        </w:rPr>
        <w:t xml:space="preserve">+47 </w:t>
      </w:r>
      <w:r w:rsidR="00794075">
        <w:rPr>
          <w:rFonts w:cstheme="minorHAnsi"/>
          <w:bCs/>
          <w:lang w:val="en-US"/>
        </w:rPr>
        <w:t>95969310</w:t>
      </w:r>
    </w:p>
    <w:p w14:paraId="2CAD879C" w14:textId="77777777" w:rsidR="007065F0" w:rsidRPr="00F03E09" w:rsidRDefault="007065F0" w:rsidP="007065F0">
      <w:pPr>
        <w:spacing w:after="0"/>
        <w:rPr>
          <w:rFonts w:cstheme="minorHAnsi"/>
          <w:color w:val="FF0000"/>
          <w:lang w:val="en-US"/>
        </w:rPr>
      </w:pPr>
      <w:r w:rsidRPr="005277CF">
        <w:rPr>
          <w:rFonts w:cstheme="minorHAnsi"/>
          <w:b/>
          <w:lang w:val="en-US"/>
        </w:rPr>
        <w:t>Email address</w:t>
      </w:r>
      <w:r>
        <w:rPr>
          <w:rFonts w:cstheme="minorHAnsi"/>
          <w:b/>
          <w:lang w:val="en-US"/>
        </w:rPr>
        <w:t xml:space="preserve"> </w:t>
      </w:r>
    </w:p>
    <w:p w14:paraId="2F237C7C" w14:textId="368DBD1A" w:rsidR="00794075" w:rsidRDefault="009512B2" w:rsidP="007065F0">
      <w:pPr>
        <w:rPr>
          <w:rFonts w:cstheme="minorHAnsi"/>
          <w:bCs/>
          <w:lang w:val="en-US"/>
        </w:rPr>
      </w:pPr>
      <w:hyperlink r:id="rId8" w:history="1">
        <w:r w:rsidR="00794075" w:rsidRPr="009C7843">
          <w:rPr>
            <w:rStyle w:val="Hyperkobling"/>
            <w:rFonts w:cstheme="minorHAnsi"/>
            <w:bCs/>
            <w:lang w:val="en-US"/>
          </w:rPr>
          <w:t>polarsirkelen@dnt.no</w:t>
        </w:r>
      </w:hyperlink>
    </w:p>
    <w:p w14:paraId="54AAAA30" w14:textId="0970D888" w:rsidR="007065F0" w:rsidRPr="00F03E09" w:rsidRDefault="007065F0" w:rsidP="007065F0">
      <w:pPr>
        <w:rPr>
          <w:rFonts w:cstheme="minorHAnsi"/>
          <w:color w:val="FF0000"/>
          <w:lang w:val="en-US"/>
        </w:rPr>
      </w:pPr>
      <w:r w:rsidRPr="005277CF">
        <w:rPr>
          <w:rFonts w:cstheme="minorHAnsi"/>
          <w:b/>
          <w:lang w:val="en-US"/>
        </w:rPr>
        <w:t>Contact</w:t>
      </w:r>
      <w:r>
        <w:rPr>
          <w:rFonts w:cstheme="minorHAnsi"/>
          <w:b/>
          <w:lang w:val="en-US"/>
        </w:rPr>
        <w:t xml:space="preserve"> </w:t>
      </w:r>
      <w:r w:rsidR="006B45E9">
        <w:rPr>
          <w:rFonts w:cstheme="minorHAnsi"/>
          <w:b/>
          <w:lang w:val="en-US"/>
        </w:rPr>
        <w:t>5</w:t>
      </w:r>
    </w:p>
    <w:p w14:paraId="324FE3AE" w14:textId="77777777" w:rsidR="007065F0" w:rsidRPr="002538F2" w:rsidRDefault="007065F0" w:rsidP="007065F0">
      <w:pPr>
        <w:spacing w:after="0"/>
        <w:rPr>
          <w:rFonts w:cstheme="minorHAnsi"/>
          <w:b/>
        </w:rPr>
      </w:pPr>
      <w:r w:rsidRPr="002538F2">
        <w:rPr>
          <w:rFonts w:cstheme="minorHAnsi"/>
          <w:b/>
        </w:rPr>
        <w:t xml:space="preserve">Name: </w:t>
      </w:r>
    </w:p>
    <w:p w14:paraId="3DDE67CC" w14:textId="3ECA5743" w:rsidR="007065F0" w:rsidRPr="002538F2" w:rsidRDefault="00794075" w:rsidP="007065F0">
      <w:pPr>
        <w:rPr>
          <w:rFonts w:cstheme="minorHAnsi"/>
          <w:bCs/>
        </w:rPr>
      </w:pPr>
      <w:r w:rsidRPr="002538F2">
        <w:rPr>
          <w:rFonts w:cstheme="minorHAnsi"/>
          <w:bCs/>
        </w:rPr>
        <w:t>Magnus Beyer Brattli</w:t>
      </w:r>
    </w:p>
    <w:p w14:paraId="1840D1EE" w14:textId="77777777" w:rsidR="007065F0" w:rsidRPr="002538F2" w:rsidRDefault="007065F0" w:rsidP="007065F0">
      <w:pPr>
        <w:spacing w:after="0"/>
        <w:rPr>
          <w:rFonts w:cstheme="minorHAnsi"/>
          <w:b/>
        </w:rPr>
      </w:pPr>
      <w:r w:rsidRPr="002538F2">
        <w:rPr>
          <w:rFonts w:cstheme="minorHAnsi"/>
          <w:b/>
        </w:rPr>
        <w:t xml:space="preserve">Role </w:t>
      </w:r>
    </w:p>
    <w:p w14:paraId="09C2629E" w14:textId="5896F4AB" w:rsidR="007065F0" w:rsidRPr="002538F2" w:rsidRDefault="00794075" w:rsidP="007065F0">
      <w:pPr>
        <w:rPr>
          <w:rFonts w:cstheme="minorHAnsi"/>
          <w:bCs/>
        </w:rPr>
      </w:pPr>
      <w:r w:rsidRPr="002538F2">
        <w:rPr>
          <w:rFonts w:cstheme="minorHAnsi"/>
          <w:bCs/>
        </w:rPr>
        <w:t>Eiendomskonsulent</w:t>
      </w:r>
    </w:p>
    <w:p w14:paraId="014E01FF" w14:textId="77777777" w:rsidR="007065F0" w:rsidRDefault="007065F0" w:rsidP="007065F0">
      <w:pPr>
        <w:spacing w:after="0"/>
        <w:rPr>
          <w:rFonts w:cstheme="minorHAnsi"/>
          <w:b/>
          <w:lang w:val="en-US"/>
        </w:rPr>
      </w:pPr>
      <w:proofErr w:type="spellStart"/>
      <w:r w:rsidRPr="005277CF">
        <w:rPr>
          <w:rFonts w:cstheme="minorHAnsi"/>
          <w:b/>
          <w:lang w:val="en-US"/>
        </w:rPr>
        <w:t>Organisation</w:t>
      </w:r>
      <w:proofErr w:type="spellEnd"/>
      <w:r>
        <w:rPr>
          <w:rFonts w:cstheme="minorHAnsi"/>
          <w:b/>
          <w:lang w:val="en-US"/>
        </w:rPr>
        <w:t xml:space="preserve"> </w:t>
      </w:r>
    </w:p>
    <w:p w14:paraId="28AF48C3" w14:textId="625213E5" w:rsidR="007065F0" w:rsidRPr="007065F0" w:rsidRDefault="00794075" w:rsidP="007065F0">
      <w:pPr>
        <w:rPr>
          <w:rFonts w:cstheme="minorHAnsi"/>
          <w:bCs/>
          <w:lang w:val="en-US"/>
        </w:rPr>
      </w:pPr>
      <w:proofErr w:type="spellStart"/>
      <w:r>
        <w:rPr>
          <w:rFonts w:cstheme="minorHAnsi"/>
          <w:bCs/>
          <w:lang w:val="en-US"/>
        </w:rPr>
        <w:t>Statskog</w:t>
      </w:r>
      <w:proofErr w:type="spellEnd"/>
      <w:r>
        <w:rPr>
          <w:rFonts w:cstheme="minorHAnsi"/>
          <w:bCs/>
          <w:lang w:val="en-US"/>
        </w:rPr>
        <w:t xml:space="preserve"> SF</w:t>
      </w:r>
    </w:p>
    <w:p w14:paraId="6787325C" w14:textId="77777777" w:rsidR="007065F0" w:rsidRPr="007065F0" w:rsidRDefault="007065F0" w:rsidP="007065F0">
      <w:pPr>
        <w:spacing w:after="0"/>
        <w:rPr>
          <w:rFonts w:cstheme="minorHAnsi"/>
          <w:b/>
          <w:lang w:val="en-US"/>
        </w:rPr>
      </w:pPr>
      <w:r w:rsidRPr="007065F0">
        <w:rPr>
          <w:rFonts w:cstheme="minorHAnsi"/>
          <w:b/>
          <w:lang w:val="en-US"/>
        </w:rPr>
        <w:t>Mobile phone</w:t>
      </w:r>
    </w:p>
    <w:p w14:paraId="3AC910EB" w14:textId="0122028A" w:rsidR="006B45E9" w:rsidRPr="002538F2" w:rsidRDefault="007065F0" w:rsidP="007065F0">
      <w:pPr>
        <w:rPr>
          <w:lang w:val="en-US"/>
        </w:rPr>
      </w:pPr>
      <w:r w:rsidRPr="007065F0">
        <w:rPr>
          <w:rFonts w:cstheme="minorHAnsi"/>
          <w:bCs/>
          <w:lang w:val="en-US"/>
        </w:rPr>
        <w:t>+4</w:t>
      </w:r>
      <w:r w:rsidR="006B45E9">
        <w:rPr>
          <w:rFonts w:cstheme="minorHAnsi"/>
          <w:bCs/>
          <w:lang w:val="en-US"/>
        </w:rPr>
        <w:t xml:space="preserve">7 </w:t>
      </w:r>
      <w:hyperlink r:id="rId9" w:history="1">
        <w:r w:rsidR="006B45E9" w:rsidRPr="002538F2">
          <w:rPr>
            <w:rStyle w:val="Hyperkobling"/>
            <w:rFonts w:cstheme="minorHAnsi"/>
            <w:color w:val="auto"/>
            <w:u w:val="none"/>
            <w:shd w:val="clear" w:color="auto" w:fill="FFFFFF"/>
            <w:lang w:val="en-US"/>
          </w:rPr>
          <w:t>97090713</w:t>
        </w:r>
      </w:hyperlink>
    </w:p>
    <w:p w14:paraId="545767D0" w14:textId="77777777" w:rsidR="007065F0" w:rsidRPr="00F03E09" w:rsidRDefault="007065F0" w:rsidP="007065F0">
      <w:pPr>
        <w:spacing w:after="0"/>
        <w:rPr>
          <w:rFonts w:cstheme="minorHAnsi"/>
          <w:color w:val="FF0000"/>
          <w:lang w:val="en-US"/>
        </w:rPr>
      </w:pPr>
      <w:r w:rsidRPr="005277CF">
        <w:rPr>
          <w:rFonts w:cstheme="minorHAnsi"/>
          <w:b/>
          <w:lang w:val="en-US"/>
        </w:rPr>
        <w:t>Email address</w:t>
      </w:r>
      <w:r>
        <w:rPr>
          <w:rFonts w:cstheme="minorHAnsi"/>
          <w:b/>
          <w:lang w:val="en-US"/>
        </w:rPr>
        <w:t xml:space="preserve"> </w:t>
      </w:r>
    </w:p>
    <w:p w14:paraId="70F56528" w14:textId="5BD94468" w:rsidR="006B45E9" w:rsidRDefault="009512B2" w:rsidP="007065F0">
      <w:pPr>
        <w:rPr>
          <w:rFonts w:cstheme="minorHAnsi"/>
          <w:bCs/>
          <w:lang w:val="en-US"/>
        </w:rPr>
      </w:pPr>
      <w:hyperlink r:id="rId10" w:history="1">
        <w:r w:rsidR="006B45E9" w:rsidRPr="009C7843">
          <w:rPr>
            <w:rStyle w:val="Hyperkobling"/>
            <w:rFonts w:cstheme="minorHAnsi"/>
            <w:bCs/>
            <w:lang w:val="en-US"/>
          </w:rPr>
          <w:t>mbb@statskog.no</w:t>
        </w:r>
      </w:hyperlink>
    </w:p>
    <w:p w14:paraId="3F9204CF" w14:textId="77777777" w:rsidR="00971983" w:rsidRDefault="00971983" w:rsidP="00971983">
      <w:pPr>
        <w:rPr>
          <w:rFonts w:cstheme="minorHAnsi"/>
          <w:b/>
          <w:color w:val="FF0000"/>
          <w:sz w:val="24"/>
          <w:szCs w:val="24"/>
          <w:lang w:val="en-US"/>
        </w:rPr>
      </w:pPr>
    </w:p>
    <w:p w14:paraId="5FCF4014" w14:textId="77777777" w:rsidR="00971983" w:rsidRPr="004B4C33" w:rsidRDefault="00971983" w:rsidP="00971983">
      <w:pPr>
        <w:rPr>
          <w:rFonts w:cstheme="minorHAnsi"/>
          <w:b/>
          <w:sz w:val="24"/>
          <w:szCs w:val="24"/>
          <w:lang w:val="en-US"/>
        </w:rPr>
      </w:pPr>
      <w:r w:rsidRPr="004B4C33">
        <w:rPr>
          <w:rFonts w:cstheme="minorHAnsi"/>
          <w:b/>
          <w:sz w:val="24"/>
          <w:szCs w:val="24"/>
          <w:lang w:val="en-US"/>
        </w:rPr>
        <w:t>13. Attachments</w:t>
      </w:r>
    </w:p>
    <w:p w14:paraId="017FD6D3" w14:textId="16DEF403" w:rsidR="009A70E3" w:rsidRPr="009B3FD9" w:rsidRDefault="009A70E3">
      <w:pPr>
        <w:rPr>
          <w:color w:val="FF0000"/>
          <w:lang w:val="en-US"/>
        </w:rPr>
      </w:pPr>
      <w:bookmarkStart w:id="0" w:name="_GoBack"/>
      <w:bookmarkEnd w:id="0"/>
    </w:p>
    <w:sectPr w:rsidR="009A70E3" w:rsidRPr="009B3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F54"/>
    <w:multiLevelType w:val="hybridMultilevel"/>
    <w:tmpl w:val="0E2CF18E"/>
    <w:lvl w:ilvl="0" w:tplc="9E70DB62">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026F065B"/>
    <w:multiLevelType w:val="hybridMultilevel"/>
    <w:tmpl w:val="E0F47B1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27205B7"/>
    <w:multiLevelType w:val="hybridMultilevel"/>
    <w:tmpl w:val="F22626B4"/>
    <w:lvl w:ilvl="0" w:tplc="9E70DB62">
      <w:start w:val="1"/>
      <w:numFmt w:val="lowerLetter"/>
      <w:lvlText w:val="%1)"/>
      <w:lvlJc w:val="left"/>
      <w:pPr>
        <w:ind w:left="106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4822561"/>
    <w:multiLevelType w:val="hybridMultilevel"/>
    <w:tmpl w:val="EB18B4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7F608CD"/>
    <w:multiLevelType w:val="hybridMultilevel"/>
    <w:tmpl w:val="712C4806"/>
    <w:lvl w:ilvl="0" w:tplc="FED280D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AB456C5"/>
    <w:multiLevelType w:val="hybridMultilevel"/>
    <w:tmpl w:val="6F58DB00"/>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nsid w:val="0F0C7BF2"/>
    <w:multiLevelType w:val="hybridMultilevel"/>
    <w:tmpl w:val="A0463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6A2683D"/>
    <w:multiLevelType w:val="hybridMultilevel"/>
    <w:tmpl w:val="DE0056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C6C1BED"/>
    <w:multiLevelType w:val="hybridMultilevel"/>
    <w:tmpl w:val="BBCE423E"/>
    <w:lvl w:ilvl="0" w:tplc="73F84D24">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200C27D8"/>
    <w:multiLevelType w:val="hybridMultilevel"/>
    <w:tmpl w:val="DB587C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45D4320"/>
    <w:multiLevelType w:val="hybridMultilevel"/>
    <w:tmpl w:val="64B4D96E"/>
    <w:lvl w:ilvl="0" w:tplc="FB4AE0E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AA81FF9"/>
    <w:multiLevelType w:val="hybridMultilevel"/>
    <w:tmpl w:val="AEEAD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0626A69"/>
    <w:multiLevelType w:val="hybridMultilevel"/>
    <w:tmpl w:val="8FF40C54"/>
    <w:lvl w:ilvl="0" w:tplc="C4BC02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7962329"/>
    <w:multiLevelType w:val="hybridMultilevel"/>
    <w:tmpl w:val="2E7C9992"/>
    <w:lvl w:ilvl="0" w:tplc="19566D24">
      <w:start w:val="1"/>
      <w:numFmt w:val="decimal"/>
      <w:lvlText w:val="%1."/>
      <w:lvlJc w:val="left"/>
      <w:pPr>
        <w:ind w:left="142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7EA5125"/>
    <w:multiLevelType w:val="hybridMultilevel"/>
    <w:tmpl w:val="1068CA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3AA9364F"/>
    <w:multiLevelType w:val="hybridMultilevel"/>
    <w:tmpl w:val="84E0FB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BF73E64"/>
    <w:multiLevelType w:val="hybridMultilevel"/>
    <w:tmpl w:val="F39408E8"/>
    <w:lvl w:ilvl="0" w:tplc="11F8A12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D9E0CFE"/>
    <w:multiLevelType w:val="hybridMultilevel"/>
    <w:tmpl w:val="4D285134"/>
    <w:lvl w:ilvl="0" w:tplc="52F84D58">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62670C5"/>
    <w:multiLevelType w:val="hybridMultilevel"/>
    <w:tmpl w:val="210C33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85A591C"/>
    <w:multiLevelType w:val="hybridMultilevel"/>
    <w:tmpl w:val="ED0A3C52"/>
    <w:lvl w:ilvl="0" w:tplc="8ED652C6">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0">
    <w:nsid w:val="55C64BD1"/>
    <w:multiLevelType w:val="hybridMultilevel"/>
    <w:tmpl w:val="2012BCC2"/>
    <w:lvl w:ilvl="0" w:tplc="FB4AE0E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DCE5F1A"/>
    <w:multiLevelType w:val="hybridMultilevel"/>
    <w:tmpl w:val="4D88C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E7B5BB6"/>
    <w:multiLevelType w:val="hybridMultilevel"/>
    <w:tmpl w:val="96E8E66A"/>
    <w:lvl w:ilvl="0" w:tplc="FB4AE0E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ECF05E9"/>
    <w:multiLevelType w:val="hybridMultilevel"/>
    <w:tmpl w:val="CB0AF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EF80BC8"/>
    <w:multiLevelType w:val="hybridMultilevel"/>
    <w:tmpl w:val="2FA42E86"/>
    <w:lvl w:ilvl="0" w:tplc="52F84D58">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nsid w:val="6608001B"/>
    <w:multiLevelType w:val="hybridMultilevel"/>
    <w:tmpl w:val="33D86CD0"/>
    <w:lvl w:ilvl="0" w:tplc="FB4AE0E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nsid w:val="661A4DD2"/>
    <w:multiLevelType w:val="hybridMultilevel"/>
    <w:tmpl w:val="8BCC8D42"/>
    <w:lvl w:ilvl="0" w:tplc="52F84D58">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6796359A"/>
    <w:multiLevelType w:val="hybridMultilevel"/>
    <w:tmpl w:val="3B98915C"/>
    <w:lvl w:ilvl="0" w:tplc="52F84D58">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67A165F4"/>
    <w:multiLevelType w:val="hybridMultilevel"/>
    <w:tmpl w:val="793C7F70"/>
    <w:lvl w:ilvl="0" w:tplc="11F8A126">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8E9103E"/>
    <w:multiLevelType w:val="hybridMultilevel"/>
    <w:tmpl w:val="9E6AC3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6A533CD9"/>
    <w:multiLevelType w:val="hybridMultilevel"/>
    <w:tmpl w:val="1878F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AF80584"/>
    <w:multiLevelType w:val="hybridMultilevel"/>
    <w:tmpl w:val="F39408E8"/>
    <w:lvl w:ilvl="0" w:tplc="11F8A12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CCA3DE1"/>
    <w:multiLevelType w:val="hybridMultilevel"/>
    <w:tmpl w:val="4126E3BC"/>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nsid w:val="6CCA5F2E"/>
    <w:multiLevelType w:val="hybridMultilevel"/>
    <w:tmpl w:val="7FB81E5A"/>
    <w:lvl w:ilvl="0" w:tplc="053653A2">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nsid w:val="6CF96D5F"/>
    <w:multiLevelType w:val="hybridMultilevel"/>
    <w:tmpl w:val="2920354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nsid w:val="6DC97C9A"/>
    <w:multiLevelType w:val="hybridMultilevel"/>
    <w:tmpl w:val="E2AC5A90"/>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6">
    <w:nsid w:val="72FD1DA2"/>
    <w:multiLevelType w:val="hybridMultilevel"/>
    <w:tmpl w:val="1068CA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73AC52E6"/>
    <w:multiLevelType w:val="hybridMultilevel"/>
    <w:tmpl w:val="35A8FB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4066D40"/>
    <w:multiLevelType w:val="hybridMultilevel"/>
    <w:tmpl w:val="FBF6C19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nsid w:val="76340368"/>
    <w:multiLevelType w:val="hybridMultilevel"/>
    <w:tmpl w:val="980CB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6DE67E8"/>
    <w:multiLevelType w:val="hybridMultilevel"/>
    <w:tmpl w:val="08169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20"/>
  </w:num>
  <w:num w:numId="4">
    <w:abstractNumId w:val="6"/>
  </w:num>
  <w:num w:numId="5">
    <w:abstractNumId w:val="40"/>
  </w:num>
  <w:num w:numId="6">
    <w:abstractNumId w:val="3"/>
  </w:num>
  <w:num w:numId="7">
    <w:abstractNumId w:val="22"/>
  </w:num>
  <w:num w:numId="8">
    <w:abstractNumId w:val="25"/>
  </w:num>
  <w:num w:numId="9">
    <w:abstractNumId w:val="10"/>
  </w:num>
  <w:num w:numId="10">
    <w:abstractNumId w:val="35"/>
  </w:num>
  <w:num w:numId="11">
    <w:abstractNumId w:val="32"/>
  </w:num>
  <w:num w:numId="12">
    <w:abstractNumId w:val="19"/>
  </w:num>
  <w:num w:numId="13">
    <w:abstractNumId w:val="0"/>
  </w:num>
  <w:num w:numId="14">
    <w:abstractNumId w:val="2"/>
  </w:num>
  <w:num w:numId="15">
    <w:abstractNumId w:val="12"/>
  </w:num>
  <w:num w:numId="16">
    <w:abstractNumId w:val="5"/>
  </w:num>
  <w:num w:numId="17">
    <w:abstractNumId w:val="13"/>
  </w:num>
  <w:num w:numId="18">
    <w:abstractNumId w:val="29"/>
  </w:num>
  <w:num w:numId="19">
    <w:abstractNumId w:val="7"/>
  </w:num>
  <w:num w:numId="20">
    <w:abstractNumId w:val="4"/>
  </w:num>
  <w:num w:numId="21">
    <w:abstractNumId w:val="28"/>
  </w:num>
  <w:num w:numId="22">
    <w:abstractNumId w:val="16"/>
  </w:num>
  <w:num w:numId="23">
    <w:abstractNumId w:val="31"/>
  </w:num>
  <w:num w:numId="24">
    <w:abstractNumId w:val="15"/>
  </w:num>
  <w:num w:numId="25">
    <w:abstractNumId w:val="34"/>
  </w:num>
  <w:num w:numId="26">
    <w:abstractNumId w:val="38"/>
  </w:num>
  <w:num w:numId="27">
    <w:abstractNumId w:val="33"/>
  </w:num>
  <w:num w:numId="28">
    <w:abstractNumId w:val="24"/>
  </w:num>
  <w:num w:numId="29">
    <w:abstractNumId w:val="21"/>
  </w:num>
  <w:num w:numId="30">
    <w:abstractNumId w:val="27"/>
  </w:num>
  <w:num w:numId="31">
    <w:abstractNumId w:val="17"/>
  </w:num>
  <w:num w:numId="32">
    <w:abstractNumId w:val="26"/>
  </w:num>
  <w:num w:numId="33">
    <w:abstractNumId w:val="9"/>
  </w:num>
  <w:num w:numId="34">
    <w:abstractNumId w:val="1"/>
  </w:num>
  <w:num w:numId="35">
    <w:abstractNumId w:val="11"/>
  </w:num>
  <w:num w:numId="36">
    <w:abstractNumId w:val="30"/>
  </w:num>
  <w:num w:numId="37">
    <w:abstractNumId w:val="23"/>
  </w:num>
  <w:num w:numId="38">
    <w:abstractNumId w:val="36"/>
  </w:num>
  <w:num w:numId="39">
    <w:abstractNumId w:val="39"/>
  </w:num>
  <w:num w:numId="40">
    <w:abstractNumId w:val="1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nb-NO"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2"/>
    <w:rsid w:val="000026D7"/>
    <w:rsid w:val="0001332C"/>
    <w:rsid w:val="00017299"/>
    <w:rsid w:val="000317E2"/>
    <w:rsid w:val="00041EA0"/>
    <w:rsid w:val="00044B82"/>
    <w:rsid w:val="00062A99"/>
    <w:rsid w:val="000A245B"/>
    <w:rsid w:val="000E1790"/>
    <w:rsid w:val="000E2305"/>
    <w:rsid w:val="000F766E"/>
    <w:rsid w:val="000F7971"/>
    <w:rsid w:val="0011112E"/>
    <w:rsid w:val="00114DC3"/>
    <w:rsid w:val="001201E5"/>
    <w:rsid w:val="00130C11"/>
    <w:rsid w:val="0013104E"/>
    <w:rsid w:val="00132EEF"/>
    <w:rsid w:val="0014360B"/>
    <w:rsid w:val="00155374"/>
    <w:rsid w:val="00166530"/>
    <w:rsid w:val="001911C1"/>
    <w:rsid w:val="00197FD3"/>
    <w:rsid w:val="001C63BD"/>
    <w:rsid w:val="001D0209"/>
    <w:rsid w:val="001D09EE"/>
    <w:rsid w:val="001D5EC4"/>
    <w:rsid w:val="001F2DC5"/>
    <w:rsid w:val="001F7F6B"/>
    <w:rsid w:val="00202134"/>
    <w:rsid w:val="00212E60"/>
    <w:rsid w:val="002256CF"/>
    <w:rsid w:val="00232BB9"/>
    <w:rsid w:val="002356ED"/>
    <w:rsid w:val="002538F2"/>
    <w:rsid w:val="00270217"/>
    <w:rsid w:val="00283B34"/>
    <w:rsid w:val="002842D9"/>
    <w:rsid w:val="0029751C"/>
    <w:rsid w:val="002A6285"/>
    <w:rsid w:val="002C38C7"/>
    <w:rsid w:val="002E57BD"/>
    <w:rsid w:val="00307160"/>
    <w:rsid w:val="00337966"/>
    <w:rsid w:val="00346917"/>
    <w:rsid w:val="00365CA6"/>
    <w:rsid w:val="00385C88"/>
    <w:rsid w:val="003B4260"/>
    <w:rsid w:val="003B6A20"/>
    <w:rsid w:val="003C5CF6"/>
    <w:rsid w:val="003D7444"/>
    <w:rsid w:val="003F0C32"/>
    <w:rsid w:val="003F0C7E"/>
    <w:rsid w:val="003F0F9A"/>
    <w:rsid w:val="003F2EA0"/>
    <w:rsid w:val="004071A7"/>
    <w:rsid w:val="00415529"/>
    <w:rsid w:val="00432791"/>
    <w:rsid w:val="00442ED1"/>
    <w:rsid w:val="004502C4"/>
    <w:rsid w:val="0045789B"/>
    <w:rsid w:val="00462AC9"/>
    <w:rsid w:val="00477625"/>
    <w:rsid w:val="0049403A"/>
    <w:rsid w:val="00496D5C"/>
    <w:rsid w:val="004C313E"/>
    <w:rsid w:val="004F284D"/>
    <w:rsid w:val="004F3CB2"/>
    <w:rsid w:val="004F4891"/>
    <w:rsid w:val="00543BF7"/>
    <w:rsid w:val="00551AA4"/>
    <w:rsid w:val="005600FE"/>
    <w:rsid w:val="005743C2"/>
    <w:rsid w:val="00576F6C"/>
    <w:rsid w:val="00584352"/>
    <w:rsid w:val="005920CF"/>
    <w:rsid w:val="005A5F7D"/>
    <w:rsid w:val="005B17BE"/>
    <w:rsid w:val="005D5474"/>
    <w:rsid w:val="00625C31"/>
    <w:rsid w:val="00636FA8"/>
    <w:rsid w:val="0064024B"/>
    <w:rsid w:val="006462CF"/>
    <w:rsid w:val="0065022B"/>
    <w:rsid w:val="0065451B"/>
    <w:rsid w:val="00660B6A"/>
    <w:rsid w:val="0067548B"/>
    <w:rsid w:val="006B45E9"/>
    <w:rsid w:val="006E1FA8"/>
    <w:rsid w:val="006E235C"/>
    <w:rsid w:val="006E3D76"/>
    <w:rsid w:val="006E69B8"/>
    <w:rsid w:val="007065F0"/>
    <w:rsid w:val="00707F12"/>
    <w:rsid w:val="00712665"/>
    <w:rsid w:val="00721257"/>
    <w:rsid w:val="007427FA"/>
    <w:rsid w:val="007459B9"/>
    <w:rsid w:val="0077017D"/>
    <w:rsid w:val="007720A0"/>
    <w:rsid w:val="00783E9B"/>
    <w:rsid w:val="00794075"/>
    <w:rsid w:val="007A165F"/>
    <w:rsid w:val="007A2616"/>
    <w:rsid w:val="007D5D81"/>
    <w:rsid w:val="007F5D8E"/>
    <w:rsid w:val="008112BA"/>
    <w:rsid w:val="00812871"/>
    <w:rsid w:val="00833464"/>
    <w:rsid w:val="008618C6"/>
    <w:rsid w:val="008625A6"/>
    <w:rsid w:val="0086513C"/>
    <w:rsid w:val="00865346"/>
    <w:rsid w:val="008725AF"/>
    <w:rsid w:val="00875A7C"/>
    <w:rsid w:val="00886201"/>
    <w:rsid w:val="008A6391"/>
    <w:rsid w:val="008D654C"/>
    <w:rsid w:val="008F1361"/>
    <w:rsid w:val="00931D21"/>
    <w:rsid w:val="009512B2"/>
    <w:rsid w:val="00953005"/>
    <w:rsid w:val="00956C38"/>
    <w:rsid w:val="009610E8"/>
    <w:rsid w:val="00971983"/>
    <w:rsid w:val="00991C60"/>
    <w:rsid w:val="00993F85"/>
    <w:rsid w:val="009955A5"/>
    <w:rsid w:val="00995ADC"/>
    <w:rsid w:val="009A2374"/>
    <w:rsid w:val="009A70E3"/>
    <w:rsid w:val="009B3FD9"/>
    <w:rsid w:val="009B4321"/>
    <w:rsid w:val="009C6FD2"/>
    <w:rsid w:val="009E305A"/>
    <w:rsid w:val="00A35DB0"/>
    <w:rsid w:val="00A7003D"/>
    <w:rsid w:val="00A7793C"/>
    <w:rsid w:val="00AA2BAB"/>
    <w:rsid w:val="00AA3BC7"/>
    <w:rsid w:val="00AA3D42"/>
    <w:rsid w:val="00AA493F"/>
    <w:rsid w:val="00AE1DF2"/>
    <w:rsid w:val="00AF1EC9"/>
    <w:rsid w:val="00B31210"/>
    <w:rsid w:val="00B52262"/>
    <w:rsid w:val="00B74A01"/>
    <w:rsid w:val="00B91A67"/>
    <w:rsid w:val="00BA3898"/>
    <w:rsid w:val="00BC01C9"/>
    <w:rsid w:val="00BD3D05"/>
    <w:rsid w:val="00BF2CAF"/>
    <w:rsid w:val="00C0013B"/>
    <w:rsid w:val="00C01530"/>
    <w:rsid w:val="00C174AF"/>
    <w:rsid w:val="00C3212C"/>
    <w:rsid w:val="00C423D4"/>
    <w:rsid w:val="00C534DD"/>
    <w:rsid w:val="00C56063"/>
    <w:rsid w:val="00C605A9"/>
    <w:rsid w:val="00C81E26"/>
    <w:rsid w:val="00D10B3C"/>
    <w:rsid w:val="00D15D10"/>
    <w:rsid w:val="00D252B2"/>
    <w:rsid w:val="00D70707"/>
    <w:rsid w:val="00D84111"/>
    <w:rsid w:val="00DA09DF"/>
    <w:rsid w:val="00DC4DCC"/>
    <w:rsid w:val="00DD0311"/>
    <w:rsid w:val="00DD24F9"/>
    <w:rsid w:val="00DD44DC"/>
    <w:rsid w:val="00DF01C9"/>
    <w:rsid w:val="00DF41F1"/>
    <w:rsid w:val="00E03B47"/>
    <w:rsid w:val="00E201FC"/>
    <w:rsid w:val="00E9193D"/>
    <w:rsid w:val="00EC17A2"/>
    <w:rsid w:val="00ED55C4"/>
    <w:rsid w:val="00F00092"/>
    <w:rsid w:val="00F02F15"/>
    <w:rsid w:val="00F0341F"/>
    <w:rsid w:val="00F13B94"/>
    <w:rsid w:val="00F250DB"/>
    <w:rsid w:val="00F269F3"/>
    <w:rsid w:val="00F355BB"/>
    <w:rsid w:val="00F51F5B"/>
    <w:rsid w:val="00F61A39"/>
    <w:rsid w:val="00F650E1"/>
    <w:rsid w:val="00F86A21"/>
    <w:rsid w:val="00F92A96"/>
    <w:rsid w:val="00F95313"/>
    <w:rsid w:val="00FA1338"/>
    <w:rsid w:val="00FA1FEF"/>
    <w:rsid w:val="00FC41F2"/>
    <w:rsid w:val="00FF2869"/>
    <w:rsid w:val="00FF42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6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E1DF2"/>
    <w:pPr>
      <w:spacing w:after="0" w:line="240" w:lineRule="auto"/>
    </w:pPr>
  </w:style>
  <w:style w:type="paragraph" w:styleId="Listeavsnitt">
    <w:name w:val="List Paragraph"/>
    <w:basedOn w:val="Normal"/>
    <w:uiPriority w:val="34"/>
    <w:qFormat/>
    <w:rsid w:val="00F269F3"/>
    <w:pPr>
      <w:ind w:left="720"/>
      <w:contextualSpacing/>
    </w:pPr>
  </w:style>
  <w:style w:type="paragraph" w:customStyle="1" w:styleId="xmsonormal">
    <w:name w:val="x_msonormal"/>
    <w:basedOn w:val="Normal"/>
    <w:rsid w:val="00AF1EC9"/>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041EA0"/>
    <w:rPr>
      <w:b/>
      <w:bCs/>
    </w:rPr>
  </w:style>
  <w:style w:type="table" w:styleId="Tabellrutenett">
    <w:name w:val="Table Grid"/>
    <w:basedOn w:val="Vanligtabell"/>
    <w:uiPriority w:val="39"/>
    <w:rsid w:val="0086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065F0"/>
    <w:rPr>
      <w:color w:val="0000FF" w:themeColor="hyperlink"/>
      <w:u w:val="single"/>
    </w:rPr>
  </w:style>
  <w:style w:type="character" w:customStyle="1" w:styleId="UnresolvedMention">
    <w:name w:val="Unresolved Mention"/>
    <w:basedOn w:val="Standardskriftforavsnitt"/>
    <w:uiPriority w:val="99"/>
    <w:rsid w:val="007065F0"/>
    <w:rPr>
      <w:color w:val="605E5C"/>
      <w:shd w:val="clear" w:color="auto" w:fill="E1DFDD"/>
    </w:rPr>
  </w:style>
  <w:style w:type="paragraph" w:styleId="NormalWeb">
    <w:name w:val="Normal (Web)"/>
    <w:basedOn w:val="Normal"/>
    <w:uiPriority w:val="99"/>
    <w:semiHidden/>
    <w:unhideWhenUsed/>
    <w:rsid w:val="00283B3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6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E1DF2"/>
    <w:pPr>
      <w:spacing w:after="0" w:line="240" w:lineRule="auto"/>
    </w:pPr>
  </w:style>
  <w:style w:type="paragraph" w:styleId="Listeavsnitt">
    <w:name w:val="List Paragraph"/>
    <w:basedOn w:val="Normal"/>
    <w:uiPriority w:val="34"/>
    <w:qFormat/>
    <w:rsid w:val="00F269F3"/>
    <w:pPr>
      <w:ind w:left="720"/>
      <w:contextualSpacing/>
    </w:pPr>
  </w:style>
  <w:style w:type="paragraph" w:customStyle="1" w:styleId="xmsonormal">
    <w:name w:val="x_msonormal"/>
    <w:basedOn w:val="Normal"/>
    <w:rsid w:val="00AF1EC9"/>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041EA0"/>
    <w:rPr>
      <w:b/>
      <w:bCs/>
    </w:rPr>
  </w:style>
  <w:style w:type="table" w:styleId="Tabellrutenett">
    <w:name w:val="Table Grid"/>
    <w:basedOn w:val="Vanligtabell"/>
    <w:uiPriority w:val="39"/>
    <w:rsid w:val="0086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065F0"/>
    <w:rPr>
      <w:color w:val="0000FF" w:themeColor="hyperlink"/>
      <w:u w:val="single"/>
    </w:rPr>
  </w:style>
  <w:style w:type="character" w:customStyle="1" w:styleId="UnresolvedMention">
    <w:name w:val="Unresolved Mention"/>
    <w:basedOn w:val="Standardskriftforavsnitt"/>
    <w:uiPriority w:val="99"/>
    <w:rsid w:val="007065F0"/>
    <w:rPr>
      <w:color w:val="605E5C"/>
      <w:shd w:val="clear" w:color="auto" w:fill="E1DFDD"/>
    </w:rPr>
  </w:style>
  <w:style w:type="paragraph" w:styleId="NormalWeb">
    <w:name w:val="Normal (Web)"/>
    <w:basedOn w:val="Normal"/>
    <w:uiPriority w:val="99"/>
    <w:semiHidden/>
    <w:unhideWhenUsed/>
    <w:rsid w:val="00283B3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4793">
      <w:bodyDiv w:val="1"/>
      <w:marLeft w:val="0"/>
      <w:marRight w:val="0"/>
      <w:marTop w:val="0"/>
      <w:marBottom w:val="0"/>
      <w:divBdr>
        <w:top w:val="none" w:sz="0" w:space="0" w:color="auto"/>
        <w:left w:val="none" w:sz="0" w:space="0" w:color="auto"/>
        <w:bottom w:val="none" w:sz="0" w:space="0" w:color="auto"/>
        <w:right w:val="none" w:sz="0" w:space="0" w:color="auto"/>
      </w:divBdr>
    </w:div>
    <w:div w:id="619070578">
      <w:bodyDiv w:val="1"/>
      <w:marLeft w:val="0"/>
      <w:marRight w:val="0"/>
      <w:marTop w:val="0"/>
      <w:marBottom w:val="0"/>
      <w:divBdr>
        <w:top w:val="none" w:sz="0" w:space="0" w:color="auto"/>
        <w:left w:val="none" w:sz="0" w:space="0" w:color="auto"/>
        <w:bottom w:val="none" w:sz="0" w:space="0" w:color="auto"/>
        <w:right w:val="none" w:sz="0" w:space="0" w:color="auto"/>
      </w:divBdr>
    </w:div>
    <w:div w:id="1497183016">
      <w:bodyDiv w:val="1"/>
      <w:marLeft w:val="0"/>
      <w:marRight w:val="0"/>
      <w:marTop w:val="0"/>
      <w:marBottom w:val="0"/>
      <w:divBdr>
        <w:top w:val="none" w:sz="0" w:space="0" w:color="auto"/>
        <w:left w:val="none" w:sz="0" w:space="0" w:color="auto"/>
        <w:bottom w:val="none" w:sz="0" w:space="0" w:color="auto"/>
        <w:right w:val="none" w:sz="0" w:space="0" w:color="auto"/>
      </w:divBdr>
    </w:div>
    <w:div w:id="1523861643">
      <w:bodyDiv w:val="1"/>
      <w:marLeft w:val="0"/>
      <w:marRight w:val="0"/>
      <w:marTop w:val="0"/>
      <w:marBottom w:val="0"/>
      <w:divBdr>
        <w:top w:val="none" w:sz="0" w:space="0" w:color="auto"/>
        <w:left w:val="none" w:sz="0" w:space="0" w:color="auto"/>
        <w:bottom w:val="none" w:sz="0" w:space="0" w:color="auto"/>
        <w:right w:val="none" w:sz="0" w:space="0" w:color="auto"/>
      </w:divBdr>
    </w:div>
    <w:div w:id="1527281864">
      <w:bodyDiv w:val="1"/>
      <w:marLeft w:val="0"/>
      <w:marRight w:val="0"/>
      <w:marTop w:val="0"/>
      <w:marBottom w:val="0"/>
      <w:divBdr>
        <w:top w:val="none" w:sz="0" w:space="0" w:color="auto"/>
        <w:left w:val="none" w:sz="0" w:space="0" w:color="auto"/>
        <w:bottom w:val="none" w:sz="0" w:space="0" w:color="auto"/>
        <w:right w:val="none" w:sz="0" w:space="0" w:color="auto"/>
      </w:divBdr>
    </w:div>
    <w:div w:id="17187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rsirkelen@dnt.no" TargetMode="External"/><Relationship Id="rId3" Type="http://schemas.openxmlformats.org/officeDocument/2006/relationships/styles" Target="styles.xml"/><Relationship Id="rId7" Type="http://schemas.openxmlformats.org/officeDocument/2006/relationships/hyperlink" Target="mailto:Tobias.e.svensson@lansstyrelsen.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bb@statskog.no" TargetMode="External"/><Relationship Id="rId4" Type="http://schemas.microsoft.com/office/2007/relationships/stylesWithEffects" Target="stylesWithEffects.xml"/><Relationship Id="rId9" Type="http://schemas.openxmlformats.org/officeDocument/2006/relationships/hyperlink" Target="tel:970%2090%2071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AE68-F85C-49C1-B85F-3FF541F0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4407</Words>
  <Characters>23359</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3</cp:revision>
  <cp:lastPrinted>2023-10-06T07:59:00Z</cp:lastPrinted>
  <dcterms:created xsi:type="dcterms:W3CDTF">2023-09-24T13:30:00Z</dcterms:created>
  <dcterms:modified xsi:type="dcterms:W3CDTF">2023-10-06T08:00:00Z</dcterms:modified>
</cp:coreProperties>
</file>